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1F46" w14:textId="77777777" w:rsidR="00D619C9" w:rsidRDefault="00D619C9" w:rsidP="005473F1">
      <w:pPr>
        <w:spacing w:after="0"/>
        <w:outlineLvl w:val="0"/>
        <w:rPr>
          <w:rFonts w:ascii="Times New Roman" w:hAnsi="Times New Roman"/>
          <w:b/>
          <w:color w:val="00B050"/>
          <w:sz w:val="24"/>
          <w:szCs w:val="24"/>
        </w:rPr>
      </w:pPr>
      <w:r w:rsidRPr="00FE02AC">
        <w:rPr>
          <w:rFonts w:ascii="Times New Roman" w:hAnsi="Times New Roman"/>
          <w:b/>
          <w:color w:val="00B050"/>
          <w:sz w:val="24"/>
          <w:szCs w:val="24"/>
          <w:u w:val="single"/>
        </w:rPr>
        <w:t>B</w:t>
      </w:r>
      <w:r>
        <w:rPr>
          <w:rFonts w:ascii="Times New Roman" w:hAnsi="Times New Roman"/>
          <w:b/>
          <w:color w:val="00B050"/>
          <w:sz w:val="24"/>
          <w:szCs w:val="24"/>
        </w:rPr>
        <w:t>elangenvereniging</w:t>
      </w:r>
    </w:p>
    <w:p w14:paraId="62F188BC" w14:textId="77777777" w:rsidR="00D619C9" w:rsidRDefault="00D619C9" w:rsidP="005473F1">
      <w:pPr>
        <w:spacing w:after="0"/>
        <w:ind w:left="1843"/>
        <w:outlineLvl w:val="0"/>
        <w:rPr>
          <w:rFonts w:ascii="Times New Roman" w:hAnsi="Times New Roman"/>
          <w:b/>
          <w:color w:val="00B050"/>
          <w:sz w:val="24"/>
          <w:szCs w:val="24"/>
        </w:rPr>
      </w:pPr>
      <w:r w:rsidRPr="00FE02AC">
        <w:rPr>
          <w:rFonts w:ascii="Times New Roman" w:hAnsi="Times New Roman"/>
          <w:b/>
          <w:noProof/>
          <w:color w:val="00B050"/>
          <w:sz w:val="24"/>
          <w:szCs w:val="24"/>
          <w:u w:val="single"/>
          <w:lang w:eastAsia="nl-NL"/>
        </w:rPr>
        <w:drawing>
          <wp:anchor distT="0" distB="0" distL="114300" distR="114300" simplePos="0" relativeHeight="251659264" behindDoc="0" locked="0" layoutInCell="1" allowOverlap="1" wp14:anchorId="42510759" wp14:editId="3993AAFD">
            <wp:simplePos x="0" y="0"/>
            <wp:positionH relativeFrom="column">
              <wp:posOffset>-113665</wp:posOffset>
            </wp:positionH>
            <wp:positionV relativeFrom="paragraph">
              <wp:posOffset>-539750</wp:posOffset>
            </wp:positionV>
            <wp:extent cx="1147445" cy="91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2AC">
        <w:rPr>
          <w:rFonts w:ascii="Times New Roman" w:hAnsi="Times New Roman"/>
          <w:b/>
          <w:color w:val="00B050"/>
          <w:sz w:val="24"/>
          <w:szCs w:val="24"/>
          <w:u w:val="single"/>
        </w:rPr>
        <w:t>P</w:t>
      </w:r>
      <w:r w:rsidRPr="00FE02AC">
        <w:rPr>
          <w:rFonts w:ascii="Times New Roman" w:hAnsi="Times New Roman"/>
          <w:b/>
          <w:color w:val="00B050"/>
          <w:sz w:val="24"/>
          <w:szCs w:val="24"/>
        </w:rPr>
        <w:t>ensioengerechtigden</w:t>
      </w:r>
    </w:p>
    <w:p w14:paraId="67177900" w14:textId="77777777" w:rsidR="00D619C9" w:rsidRPr="00FE02AC" w:rsidRDefault="00D619C9" w:rsidP="005473F1">
      <w:pPr>
        <w:ind w:left="1843"/>
        <w:outlineLvl w:val="0"/>
        <w:rPr>
          <w:rFonts w:ascii="Times New Roman" w:hAnsi="Times New Roman"/>
          <w:b/>
          <w:color w:val="00B050"/>
          <w:sz w:val="24"/>
          <w:szCs w:val="24"/>
        </w:rPr>
      </w:pPr>
      <w:r w:rsidRPr="00FE02AC">
        <w:rPr>
          <w:rFonts w:ascii="Times New Roman" w:hAnsi="Times New Roman"/>
          <w:b/>
          <w:color w:val="00B050"/>
          <w:sz w:val="24"/>
          <w:szCs w:val="24"/>
          <w:u w:val="single"/>
        </w:rPr>
        <w:t>P</w:t>
      </w:r>
      <w:r>
        <w:rPr>
          <w:rFonts w:ascii="Times New Roman" w:hAnsi="Times New Roman"/>
          <w:b/>
          <w:color w:val="00B050"/>
          <w:sz w:val="24"/>
          <w:szCs w:val="24"/>
        </w:rPr>
        <w:t>ensioenfonds Zorg en Welzijn</w:t>
      </w:r>
    </w:p>
    <w:p w14:paraId="0A89D3A3" w14:textId="77777777" w:rsidR="00D619C9" w:rsidRPr="00316D65" w:rsidRDefault="00D619C9" w:rsidP="005473F1">
      <w:pPr>
        <w:ind w:left="1843"/>
        <w:outlineLvl w:val="0"/>
        <w:rPr>
          <w:rFonts w:ascii="Times New Roman" w:hAnsi="Times New Roman"/>
          <w:b/>
          <w:color w:val="00B050"/>
          <w:sz w:val="24"/>
          <w:szCs w:val="24"/>
        </w:rPr>
      </w:pPr>
    </w:p>
    <w:p w14:paraId="6488D780" w14:textId="5B4B1CD1" w:rsidR="00D619C9" w:rsidRPr="00A238F5" w:rsidRDefault="007D73B9" w:rsidP="005473F1">
      <w:pPr>
        <w:spacing w:after="240"/>
        <w:jc w:val="center"/>
        <w:outlineLvl w:val="1"/>
        <w:rPr>
          <w:rFonts w:ascii="Arial" w:eastAsia="Times New Roman" w:hAnsi="Arial" w:cs="Arial"/>
          <w:b/>
          <w:sz w:val="40"/>
          <w:szCs w:val="24"/>
          <w:lang w:eastAsia="nl-NL"/>
        </w:rPr>
      </w:pPr>
      <w:r>
        <w:rPr>
          <w:rFonts w:ascii="Arial" w:eastAsia="Times New Roman" w:hAnsi="Arial" w:cs="Arial"/>
          <w:b/>
          <w:sz w:val="40"/>
          <w:szCs w:val="24"/>
          <w:lang w:eastAsia="nl-NL"/>
        </w:rPr>
        <w:t>Notulen</w:t>
      </w:r>
      <w:r w:rsidR="00D619C9" w:rsidRPr="00A238F5">
        <w:rPr>
          <w:rFonts w:ascii="Arial" w:eastAsia="Times New Roman" w:hAnsi="Arial" w:cs="Arial"/>
          <w:b/>
          <w:sz w:val="40"/>
          <w:szCs w:val="24"/>
          <w:lang w:eastAsia="nl-NL"/>
        </w:rPr>
        <w:t xml:space="preserve"> Algemene </w:t>
      </w:r>
      <w:r w:rsidR="00C56254" w:rsidRPr="00A238F5">
        <w:rPr>
          <w:rFonts w:ascii="Arial" w:eastAsia="Times New Roman" w:hAnsi="Arial" w:cs="Arial"/>
          <w:b/>
          <w:sz w:val="40"/>
          <w:szCs w:val="24"/>
          <w:lang w:eastAsia="nl-NL"/>
        </w:rPr>
        <w:t>L</w:t>
      </w:r>
      <w:r w:rsidR="00D619C9" w:rsidRPr="00A238F5">
        <w:rPr>
          <w:rFonts w:ascii="Arial" w:eastAsia="Times New Roman" w:hAnsi="Arial" w:cs="Arial"/>
          <w:b/>
          <w:sz w:val="40"/>
          <w:szCs w:val="24"/>
          <w:lang w:eastAsia="nl-NL"/>
        </w:rPr>
        <w:t xml:space="preserve">edenvergadering </w:t>
      </w:r>
    </w:p>
    <w:p w14:paraId="70C027AF" w14:textId="77777777" w:rsidR="00E046F2" w:rsidRDefault="00E046F2" w:rsidP="005473F1">
      <w:pPr>
        <w:tabs>
          <w:tab w:val="left" w:pos="1843"/>
        </w:tabs>
        <w:spacing w:after="120"/>
        <w:rPr>
          <w:rFonts w:ascii="Arial" w:eastAsia="Times New Roman" w:hAnsi="Arial" w:cs="Arial"/>
          <w:iCs/>
          <w:sz w:val="20"/>
          <w:szCs w:val="24"/>
          <w:lang w:eastAsia="nl-NL"/>
        </w:rPr>
      </w:pPr>
    </w:p>
    <w:p w14:paraId="16BF4AC7" w14:textId="06C1C1B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Datum</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18</w:t>
      </w:r>
      <w:r w:rsidR="00294CE6">
        <w:rPr>
          <w:rFonts w:ascii="Arial" w:eastAsia="Times New Roman" w:hAnsi="Arial" w:cs="Arial"/>
          <w:sz w:val="20"/>
          <w:szCs w:val="24"/>
          <w:lang w:eastAsia="nl-NL"/>
        </w:rPr>
        <w:t xml:space="preserve"> </w:t>
      </w:r>
      <w:r w:rsidR="00DD23C1">
        <w:rPr>
          <w:rFonts w:ascii="Arial" w:eastAsia="Times New Roman" w:hAnsi="Arial" w:cs="Arial"/>
          <w:sz w:val="20"/>
          <w:szCs w:val="24"/>
          <w:lang w:eastAsia="nl-NL"/>
        </w:rPr>
        <w:t xml:space="preserve">april </w:t>
      </w:r>
      <w:r w:rsidRPr="007215A9">
        <w:rPr>
          <w:rFonts w:ascii="Arial" w:eastAsia="Times New Roman" w:hAnsi="Arial" w:cs="Arial"/>
          <w:sz w:val="20"/>
          <w:szCs w:val="24"/>
          <w:lang w:eastAsia="nl-NL"/>
        </w:rPr>
        <w:t>20</w:t>
      </w:r>
      <w:r w:rsidR="00294CE6">
        <w:rPr>
          <w:rFonts w:ascii="Arial" w:eastAsia="Times New Roman" w:hAnsi="Arial" w:cs="Arial"/>
          <w:sz w:val="20"/>
          <w:szCs w:val="24"/>
          <w:lang w:eastAsia="nl-NL"/>
        </w:rPr>
        <w:t>2</w:t>
      </w:r>
      <w:r w:rsidR="007D73B9">
        <w:rPr>
          <w:rFonts w:ascii="Arial" w:eastAsia="Times New Roman" w:hAnsi="Arial" w:cs="Arial"/>
          <w:sz w:val="20"/>
          <w:szCs w:val="24"/>
          <w:lang w:eastAsia="nl-NL"/>
        </w:rPr>
        <w:t>3</w:t>
      </w:r>
    </w:p>
    <w:p w14:paraId="43A484D7" w14:textId="7777777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 xml:space="preserve">Locatie: </w:t>
      </w:r>
      <w:r w:rsidRPr="007215A9">
        <w:rPr>
          <w:rFonts w:ascii="Arial" w:eastAsia="Times New Roman" w:hAnsi="Arial" w:cs="Arial"/>
          <w:sz w:val="20"/>
          <w:szCs w:val="24"/>
          <w:lang w:eastAsia="nl-NL"/>
        </w:rPr>
        <w:tab/>
        <w:t>De Koningshof, Kerkplein 1,</w:t>
      </w:r>
      <w:r w:rsid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3941 HV Doorn</w:t>
      </w:r>
    </w:p>
    <w:p w14:paraId="19891010" w14:textId="2CEB6246"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Voorzitter</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t>L</w:t>
      </w:r>
      <w:r w:rsidR="00294CE6">
        <w:rPr>
          <w:rFonts w:ascii="Arial" w:eastAsia="Times New Roman" w:hAnsi="Arial" w:cs="Arial"/>
          <w:sz w:val="20"/>
          <w:szCs w:val="24"/>
          <w:lang w:eastAsia="nl-NL"/>
        </w:rPr>
        <w:t>iesbeth</w:t>
      </w:r>
      <w:r w:rsidRPr="007215A9">
        <w:rPr>
          <w:rFonts w:ascii="Arial" w:eastAsia="Times New Roman" w:hAnsi="Arial" w:cs="Arial"/>
          <w:sz w:val="20"/>
          <w:szCs w:val="24"/>
          <w:lang w:eastAsia="nl-NL"/>
        </w:rPr>
        <w:t xml:space="preserve"> Schaap</w:t>
      </w:r>
    </w:p>
    <w:p w14:paraId="3A39F521" w14:textId="6193D9EE"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Verslag</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Laura</w:t>
      </w:r>
      <w:r w:rsidR="00C56254" w:rsidRPr="007215A9">
        <w:rPr>
          <w:rFonts w:ascii="Arial" w:eastAsia="Times New Roman" w:hAnsi="Arial" w:cs="Arial"/>
          <w:sz w:val="20"/>
          <w:szCs w:val="24"/>
          <w:lang w:eastAsia="nl-NL"/>
        </w:rPr>
        <w:t xml:space="preserve"> Vegter van </w:t>
      </w:r>
      <w:hyperlink r:id="rId8" w:history="1">
        <w:r w:rsidR="00C56254" w:rsidRPr="00B676DB">
          <w:rPr>
            <w:rStyle w:val="Hyperlink"/>
            <w:rFonts w:ascii="Arial" w:eastAsia="Times New Roman" w:hAnsi="Arial" w:cs="Arial"/>
            <w:i/>
            <w:sz w:val="20"/>
            <w:szCs w:val="24"/>
            <w:lang w:eastAsia="nl-NL"/>
          </w:rPr>
          <w:t>Tekst in essentie</w:t>
        </w:r>
      </w:hyperlink>
    </w:p>
    <w:p w14:paraId="5E33B4B3" w14:textId="5208956F" w:rsidR="00D619C9" w:rsidRPr="007215A9"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7215A9">
        <w:rPr>
          <w:rFonts w:ascii="Arial" w:eastAsia="Times New Roman" w:hAnsi="Arial" w:cs="Arial"/>
          <w:sz w:val="20"/>
          <w:szCs w:val="24"/>
          <w:lang w:eastAsia="nl-NL"/>
        </w:rPr>
        <w:t xml:space="preserve">Aanwezig: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 xml:space="preserve">Raymond de Hoop              </w:t>
      </w:r>
      <w:r w:rsidR="003C1C99">
        <w:rPr>
          <w:rFonts w:ascii="Arial" w:eastAsia="Times New Roman" w:hAnsi="Arial" w:cs="Arial"/>
          <w:sz w:val="20"/>
          <w:szCs w:val="24"/>
          <w:lang w:eastAsia="nl-NL"/>
        </w:rPr>
        <w:t xml:space="preserve"> K</w:t>
      </w:r>
      <w:r w:rsidR="00821DE9">
        <w:rPr>
          <w:rFonts w:ascii="Arial" w:eastAsia="Times New Roman" w:hAnsi="Arial" w:cs="Arial"/>
          <w:sz w:val="20"/>
          <w:szCs w:val="24"/>
          <w:lang w:eastAsia="nl-NL"/>
        </w:rPr>
        <w:t xml:space="preserve">andidaat </w:t>
      </w:r>
      <w:r w:rsidR="003C1C99">
        <w:rPr>
          <w:rFonts w:ascii="Arial" w:eastAsia="Times New Roman" w:hAnsi="Arial" w:cs="Arial"/>
          <w:sz w:val="20"/>
          <w:szCs w:val="24"/>
          <w:lang w:eastAsia="nl-NL"/>
        </w:rPr>
        <w:t>b</w:t>
      </w:r>
      <w:r w:rsidR="007D73B9">
        <w:rPr>
          <w:rFonts w:ascii="Arial" w:eastAsia="Times New Roman" w:hAnsi="Arial" w:cs="Arial"/>
          <w:sz w:val="20"/>
          <w:szCs w:val="24"/>
          <w:lang w:eastAsia="nl-NL"/>
        </w:rPr>
        <w:t>estuurslid</w:t>
      </w:r>
      <w:r w:rsidR="007D73B9">
        <w:rPr>
          <w:rFonts w:ascii="Arial" w:eastAsia="Times New Roman" w:hAnsi="Arial" w:cs="Arial"/>
          <w:sz w:val="20"/>
          <w:szCs w:val="24"/>
          <w:lang w:eastAsia="nl-NL"/>
        </w:rPr>
        <w:br/>
        <w:t>Bart de Jong</w:t>
      </w:r>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P</w:t>
      </w:r>
      <w:r w:rsidRPr="007215A9">
        <w:rPr>
          <w:rFonts w:ascii="Arial" w:eastAsia="Times New Roman" w:hAnsi="Arial" w:cs="Arial"/>
          <w:sz w:val="20"/>
          <w:szCs w:val="24"/>
          <w:lang w:eastAsia="nl-NL"/>
        </w:rPr>
        <w:t>enningmeester</w:t>
      </w:r>
      <w:r w:rsidRPr="007215A9">
        <w:rPr>
          <w:rFonts w:ascii="Arial" w:eastAsia="Times New Roman" w:hAnsi="Arial" w:cs="Arial"/>
          <w:sz w:val="20"/>
          <w:szCs w:val="24"/>
          <w:lang w:eastAsia="nl-NL"/>
        </w:rPr>
        <w:br/>
      </w:r>
      <w:r w:rsidR="00294CE6">
        <w:rPr>
          <w:rFonts w:ascii="Arial" w:eastAsia="Times New Roman" w:hAnsi="Arial" w:cs="Arial"/>
          <w:sz w:val="20"/>
          <w:szCs w:val="24"/>
          <w:lang w:eastAsia="nl-NL"/>
        </w:rPr>
        <w:t>Cees</w:t>
      </w:r>
      <w:r w:rsidRPr="007215A9">
        <w:rPr>
          <w:rFonts w:ascii="Arial" w:eastAsia="Times New Roman" w:hAnsi="Arial" w:cs="Arial"/>
          <w:sz w:val="20"/>
          <w:szCs w:val="24"/>
          <w:lang w:eastAsia="nl-NL"/>
        </w:rPr>
        <w:t xml:space="preserve"> </w:t>
      </w:r>
      <w:proofErr w:type="spellStart"/>
      <w:r w:rsidRPr="007215A9">
        <w:rPr>
          <w:rFonts w:ascii="Arial" w:eastAsia="Times New Roman" w:hAnsi="Arial" w:cs="Arial"/>
          <w:sz w:val="20"/>
          <w:szCs w:val="24"/>
          <w:lang w:eastAsia="nl-NL"/>
        </w:rPr>
        <w:t>Michielse</w:t>
      </w:r>
      <w:proofErr w:type="spellEnd"/>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S</w:t>
      </w:r>
      <w:r w:rsidRPr="007215A9">
        <w:rPr>
          <w:rFonts w:ascii="Arial" w:eastAsia="Times New Roman" w:hAnsi="Arial" w:cs="Arial"/>
          <w:sz w:val="20"/>
          <w:szCs w:val="24"/>
          <w:lang w:eastAsia="nl-NL"/>
        </w:rPr>
        <w:t>ecretaris</w:t>
      </w:r>
      <w:r w:rsidRPr="007215A9">
        <w:rPr>
          <w:rFonts w:ascii="Arial" w:eastAsia="Times New Roman" w:hAnsi="Arial" w:cs="Arial"/>
          <w:sz w:val="20"/>
          <w:szCs w:val="24"/>
          <w:lang w:eastAsia="nl-NL"/>
        </w:rPr>
        <w:br/>
      </w:r>
      <w:r w:rsidR="0049780B">
        <w:rPr>
          <w:rFonts w:ascii="Arial" w:eastAsia="Times New Roman" w:hAnsi="Arial" w:cs="Arial"/>
          <w:sz w:val="20"/>
          <w:szCs w:val="24"/>
          <w:lang w:eastAsia="nl-NL"/>
        </w:rPr>
        <w:t>Liesbeth</w:t>
      </w:r>
      <w:r w:rsidR="0049780B" w:rsidRPr="007215A9">
        <w:rPr>
          <w:rFonts w:ascii="Arial" w:eastAsia="Times New Roman" w:hAnsi="Arial" w:cs="Arial"/>
          <w:sz w:val="20"/>
          <w:szCs w:val="24"/>
          <w:lang w:eastAsia="nl-NL"/>
        </w:rPr>
        <w:t xml:space="preserve"> Schaap</w:t>
      </w:r>
      <w:r w:rsidR="0049780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0049780B" w:rsidRPr="007215A9">
        <w:rPr>
          <w:rFonts w:ascii="Arial" w:eastAsia="Times New Roman" w:hAnsi="Arial" w:cs="Arial"/>
          <w:sz w:val="20"/>
          <w:szCs w:val="24"/>
          <w:lang w:eastAsia="nl-NL"/>
        </w:rPr>
        <w:t>oorzitter</w:t>
      </w:r>
      <w:r w:rsidR="0049780B">
        <w:rPr>
          <w:rFonts w:ascii="Arial" w:eastAsia="Times New Roman" w:hAnsi="Arial" w:cs="Arial"/>
          <w:sz w:val="20"/>
          <w:szCs w:val="24"/>
          <w:lang w:eastAsia="nl-NL"/>
        </w:rPr>
        <w:t xml:space="preserve">  </w:t>
      </w:r>
      <w:r w:rsidR="0049780B">
        <w:rPr>
          <w:rFonts w:ascii="Arial" w:eastAsia="Times New Roman" w:hAnsi="Arial" w:cs="Arial"/>
          <w:sz w:val="20"/>
          <w:szCs w:val="24"/>
          <w:lang w:eastAsia="nl-NL"/>
        </w:rPr>
        <w:br/>
      </w:r>
      <w:r w:rsidR="00294CE6">
        <w:rPr>
          <w:rFonts w:ascii="Arial" w:eastAsia="Times New Roman" w:hAnsi="Arial" w:cs="Arial"/>
          <w:sz w:val="20"/>
          <w:szCs w:val="24"/>
          <w:lang w:eastAsia="nl-NL"/>
        </w:rPr>
        <w:t>Jaap</w:t>
      </w:r>
      <w:r w:rsidRPr="007215A9">
        <w:rPr>
          <w:rFonts w:ascii="Arial" w:eastAsia="Times New Roman" w:hAnsi="Arial" w:cs="Arial"/>
          <w:sz w:val="20"/>
          <w:szCs w:val="24"/>
          <w:lang w:eastAsia="nl-NL"/>
        </w:rPr>
        <w:t xml:space="preserve"> van der Spek</w:t>
      </w:r>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Pr="007215A9">
        <w:rPr>
          <w:rFonts w:ascii="Arial" w:eastAsia="Times New Roman" w:hAnsi="Arial" w:cs="Arial"/>
          <w:sz w:val="20"/>
          <w:szCs w:val="24"/>
          <w:lang w:eastAsia="nl-NL"/>
        </w:rPr>
        <w:t>icevoorzitter</w:t>
      </w:r>
      <w:r w:rsidR="00294CE6">
        <w:rPr>
          <w:rFonts w:ascii="Arial" w:eastAsia="Times New Roman" w:hAnsi="Arial" w:cs="Arial"/>
          <w:sz w:val="20"/>
          <w:szCs w:val="24"/>
          <w:lang w:eastAsia="nl-NL"/>
        </w:rPr>
        <w:br/>
        <w:t>Baukje</w:t>
      </w:r>
      <w:r w:rsidRPr="007215A9">
        <w:rPr>
          <w:rFonts w:ascii="Arial" w:eastAsia="Times New Roman" w:hAnsi="Arial" w:cs="Arial"/>
          <w:sz w:val="20"/>
          <w:szCs w:val="24"/>
          <w:lang w:eastAsia="nl-NL"/>
        </w:rPr>
        <w:t xml:space="preserve"> Vegter</w:t>
      </w:r>
      <w:r w:rsidR="00FD7FEB">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 xml:space="preserve"> </w:t>
      </w:r>
      <w:r w:rsidR="00821DE9">
        <w:rPr>
          <w:rFonts w:ascii="Arial" w:eastAsia="Times New Roman" w:hAnsi="Arial" w:cs="Arial"/>
          <w:sz w:val="20"/>
          <w:szCs w:val="24"/>
          <w:lang w:eastAsia="nl-NL"/>
        </w:rPr>
        <w:t xml:space="preserve">Aftredend </w:t>
      </w:r>
      <w:r w:rsidR="003C1C99">
        <w:rPr>
          <w:rFonts w:ascii="Arial" w:eastAsia="Times New Roman" w:hAnsi="Arial" w:cs="Arial"/>
          <w:sz w:val="20"/>
          <w:szCs w:val="24"/>
          <w:lang w:eastAsia="nl-NL"/>
        </w:rPr>
        <w:t>b</w:t>
      </w:r>
      <w:r w:rsidRPr="007215A9">
        <w:rPr>
          <w:rFonts w:ascii="Arial" w:eastAsia="Times New Roman" w:hAnsi="Arial" w:cs="Arial"/>
          <w:sz w:val="20"/>
          <w:szCs w:val="24"/>
          <w:lang w:eastAsia="nl-NL"/>
        </w:rPr>
        <w:t>estuurslid</w:t>
      </w:r>
      <w:r w:rsidR="00294CE6">
        <w:rPr>
          <w:rFonts w:ascii="Arial" w:eastAsia="Times New Roman" w:hAnsi="Arial" w:cs="Arial"/>
          <w:sz w:val="20"/>
          <w:szCs w:val="24"/>
          <w:lang w:eastAsia="nl-NL"/>
        </w:rPr>
        <w:br/>
        <w:t xml:space="preserve">Rob van </w:t>
      </w:r>
      <w:proofErr w:type="spellStart"/>
      <w:r w:rsidR="00294CE6">
        <w:rPr>
          <w:rFonts w:ascii="Arial" w:eastAsia="Times New Roman" w:hAnsi="Arial" w:cs="Arial"/>
          <w:sz w:val="20"/>
          <w:szCs w:val="24"/>
          <w:lang w:eastAsia="nl-NL"/>
        </w:rPr>
        <w:t>Vredendaa</w:t>
      </w:r>
      <w:r w:rsidR="00FD7FEB">
        <w:rPr>
          <w:rFonts w:ascii="Arial" w:eastAsia="Times New Roman" w:hAnsi="Arial" w:cs="Arial"/>
          <w:sz w:val="20"/>
          <w:szCs w:val="24"/>
          <w:lang w:eastAsia="nl-NL"/>
        </w:rPr>
        <w:t>l</w:t>
      </w:r>
      <w:proofErr w:type="spellEnd"/>
      <w:r w:rsidR="00FD7FEB">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 xml:space="preserve"> </w:t>
      </w:r>
      <w:r w:rsidR="00FD7FEB">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B</w:t>
      </w:r>
      <w:r w:rsidR="00294CE6" w:rsidRPr="007215A9">
        <w:rPr>
          <w:rFonts w:ascii="Arial" w:eastAsia="Times New Roman" w:hAnsi="Arial" w:cs="Arial"/>
          <w:sz w:val="20"/>
          <w:szCs w:val="24"/>
          <w:lang w:eastAsia="nl-NL"/>
        </w:rPr>
        <w:t>estuurslid</w:t>
      </w:r>
      <w:r w:rsidR="008840C6">
        <w:rPr>
          <w:rFonts w:ascii="Arial" w:eastAsia="Times New Roman" w:hAnsi="Arial" w:cs="Arial"/>
          <w:sz w:val="20"/>
          <w:szCs w:val="24"/>
          <w:lang w:eastAsia="nl-NL"/>
        </w:rPr>
        <w:br/>
      </w:r>
      <w:r w:rsidR="008840C6">
        <w:rPr>
          <w:rFonts w:ascii="Arial" w:eastAsia="Times New Roman" w:hAnsi="Arial" w:cs="Arial"/>
          <w:sz w:val="20"/>
          <w:szCs w:val="24"/>
          <w:lang w:eastAsia="nl-NL"/>
        </w:rPr>
        <w:br/>
      </w:r>
      <w:r w:rsidR="00D65BDE">
        <w:rPr>
          <w:rFonts w:ascii="Arial" w:eastAsia="Times New Roman" w:hAnsi="Arial" w:cs="Arial"/>
          <w:sz w:val="20"/>
          <w:szCs w:val="24"/>
          <w:lang w:eastAsia="nl-NL"/>
        </w:rPr>
        <w:t xml:space="preserve">en </w:t>
      </w:r>
      <w:r w:rsidR="00821DE9">
        <w:rPr>
          <w:rFonts w:ascii="Arial" w:eastAsia="Times New Roman" w:hAnsi="Arial" w:cs="Arial"/>
          <w:sz w:val="20"/>
          <w:szCs w:val="24"/>
          <w:lang w:eastAsia="nl-NL"/>
        </w:rPr>
        <w:t>55 leden</w:t>
      </w:r>
    </w:p>
    <w:p w14:paraId="4BFD766A" w14:textId="51BD9D58" w:rsidR="00F85C9C" w:rsidRPr="00F85C9C"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3C1C99">
        <w:rPr>
          <w:rFonts w:ascii="Arial" w:eastAsia="Times New Roman" w:hAnsi="Arial" w:cs="Arial"/>
          <w:sz w:val="20"/>
          <w:szCs w:val="24"/>
          <w:lang w:eastAsia="nl-NL"/>
        </w:rPr>
        <w:t>Aanwezige gasten</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proofErr w:type="spellStart"/>
      <w:r w:rsidR="000B790B">
        <w:rPr>
          <w:rFonts w:ascii="Arial" w:eastAsia="Times New Roman" w:hAnsi="Arial" w:cs="Arial"/>
          <w:sz w:val="20"/>
          <w:szCs w:val="24"/>
          <w:lang w:eastAsia="nl-NL"/>
        </w:rPr>
        <w:t>Marjolijne</w:t>
      </w:r>
      <w:proofErr w:type="spellEnd"/>
      <w:r w:rsidR="000B790B">
        <w:rPr>
          <w:rFonts w:ascii="Arial" w:eastAsia="Times New Roman" w:hAnsi="Arial" w:cs="Arial"/>
          <w:sz w:val="20"/>
          <w:szCs w:val="24"/>
          <w:lang w:eastAsia="nl-NL"/>
        </w:rPr>
        <w:t xml:space="preserve"> van Beek              PGGM, </w:t>
      </w:r>
      <w:r w:rsidR="000B790B" w:rsidRPr="007603FE">
        <w:rPr>
          <w:rFonts w:ascii="Arial" w:eastAsia="Times New Roman" w:hAnsi="Arial" w:cs="Arial"/>
          <w:sz w:val="20"/>
          <w:szCs w:val="24"/>
          <w:lang w:eastAsia="nl-NL"/>
        </w:rPr>
        <w:t>contactpersoon sociale partners</w:t>
      </w:r>
      <w:r w:rsidR="000B790B">
        <w:rPr>
          <w:rFonts w:ascii="Arial" w:eastAsia="Times New Roman" w:hAnsi="Arial" w:cs="Arial"/>
          <w:sz w:val="20"/>
          <w:szCs w:val="24"/>
          <w:lang w:eastAsia="nl-NL"/>
        </w:rPr>
        <w:t xml:space="preserve"> </w:t>
      </w:r>
      <w:r w:rsidR="000B790B">
        <w:rPr>
          <w:rFonts w:ascii="Arial" w:eastAsia="Times New Roman" w:hAnsi="Arial" w:cs="Arial"/>
          <w:sz w:val="20"/>
          <w:szCs w:val="24"/>
          <w:lang w:eastAsia="nl-NL"/>
        </w:rPr>
        <w:br/>
        <w:t xml:space="preserve">Stella Beenhacker                </w:t>
      </w:r>
      <w:proofErr w:type="spellStart"/>
      <w:r w:rsidR="000B790B">
        <w:rPr>
          <w:rFonts w:ascii="Arial" w:eastAsia="Times New Roman" w:hAnsi="Arial" w:cs="Arial"/>
          <w:sz w:val="20"/>
          <w:szCs w:val="24"/>
          <w:lang w:eastAsia="nl-NL"/>
        </w:rPr>
        <w:t>Bestuursbureau</w:t>
      </w:r>
      <w:proofErr w:type="spellEnd"/>
      <w:r w:rsidR="000B790B">
        <w:rPr>
          <w:rFonts w:ascii="Arial" w:eastAsia="Times New Roman" w:hAnsi="Arial" w:cs="Arial"/>
          <w:sz w:val="20"/>
          <w:szCs w:val="24"/>
          <w:lang w:eastAsia="nl-NL"/>
        </w:rPr>
        <w:t xml:space="preserve"> PFZW</w:t>
      </w:r>
      <w:r w:rsidR="000B790B">
        <w:rPr>
          <w:rFonts w:ascii="Arial" w:eastAsia="Times New Roman" w:hAnsi="Arial" w:cs="Arial"/>
          <w:sz w:val="20"/>
          <w:szCs w:val="24"/>
          <w:lang w:eastAsia="nl-NL"/>
        </w:rPr>
        <w:br/>
        <w:t>Eric Brendel</w:t>
      </w:r>
      <w:r w:rsidR="001154D1">
        <w:rPr>
          <w:rFonts w:ascii="Arial" w:eastAsia="Times New Roman" w:hAnsi="Arial" w:cs="Arial"/>
          <w:sz w:val="20"/>
          <w:szCs w:val="24"/>
          <w:lang w:eastAsia="nl-NL"/>
        </w:rPr>
        <w:t xml:space="preserve">                         Beleidsadviseur ANBO</w:t>
      </w:r>
      <w:r w:rsidR="000B790B">
        <w:rPr>
          <w:rFonts w:ascii="Arial" w:eastAsia="Times New Roman" w:hAnsi="Arial" w:cs="Arial"/>
          <w:sz w:val="20"/>
          <w:szCs w:val="24"/>
          <w:lang w:eastAsia="nl-NL"/>
        </w:rPr>
        <w:br/>
        <w:t xml:space="preserve">Marijke </w:t>
      </w:r>
      <w:proofErr w:type="spellStart"/>
      <w:r w:rsidR="000B790B">
        <w:rPr>
          <w:rFonts w:ascii="Arial" w:eastAsia="Times New Roman" w:hAnsi="Arial" w:cs="Arial"/>
          <w:sz w:val="20"/>
          <w:szCs w:val="24"/>
          <w:lang w:eastAsia="nl-NL"/>
        </w:rPr>
        <w:t>Colly</w:t>
      </w:r>
      <w:proofErr w:type="spellEnd"/>
      <w:r w:rsidR="001154D1">
        <w:rPr>
          <w:rFonts w:ascii="Arial" w:eastAsia="Times New Roman" w:hAnsi="Arial" w:cs="Arial"/>
          <w:sz w:val="20"/>
          <w:szCs w:val="24"/>
          <w:lang w:eastAsia="nl-NL"/>
        </w:rPr>
        <w:t xml:space="preserve">                        </w:t>
      </w:r>
      <w:proofErr w:type="spellStart"/>
      <w:r w:rsidR="001154D1">
        <w:rPr>
          <w:rFonts w:ascii="Arial" w:eastAsia="Times New Roman" w:hAnsi="Arial" w:cs="Arial"/>
          <w:sz w:val="20"/>
          <w:szCs w:val="24"/>
          <w:lang w:eastAsia="nl-NL"/>
        </w:rPr>
        <w:t>MT-lid</w:t>
      </w:r>
      <w:proofErr w:type="spellEnd"/>
      <w:r w:rsidR="001154D1">
        <w:rPr>
          <w:rFonts w:ascii="Arial" w:eastAsia="Times New Roman" w:hAnsi="Arial" w:cs="Arial"/>
          <w:sz w:val="20"/>
          <w:szCs w:val="24"/>
          <w:lang w:eastAsia="nl-NL"/>
        </w:rPr>
        <w:t xml:space="preserve"> Pensioenbeheer PFZW</w:t>
      </w:r>
      <w:r w:rsidR="000B790B">
        <w:rPr>
          <w:rFonts w:ascii="Arial" w:eastAsia="Times New Roman" w:hAnsi="Arial" w:cs="Arial"/>
          <w:sz w:val="20"/>
          <w:szCs w:val="24"/>
          <w:lang w:eastAsia="nl-NL"/>
        </w:rPr>
        <w:br/>
        <w:t>John Landman                     Directeur PFZW</w:t>
      </w:r>
      <w:r w:rsidR="000B790B">
        <w:rPr>
          <w:rFonts w:ascii="Arial" w:eastAsia="Times New Roman" w:hAnsi="Arial" w:cs="Arial"/>
          <w:sz w:val="20"/>
          <w:szCs w:val="24"/>
          <w:lang w:eastAsia="nl-NL"/>
        </w:rPr>
        <w:br/>
        <w:t xml:space="preserve">William </w:t>
      </w:r>
      <w:proofErr w:type="spellStart"/>
      <w:r w:rsidR="000B790B">
        <w:rPr>
          <w:rFonts w:ascii="Arial" w:eastAsia="Times New Roman" w:hAnsi="Arial" w:cs="Arial"/>
          <w:sz w:val="20"/>
          <w:szCs w:val="24"/>
          <w:lang w:eastAsia="nl-NL"/>
        </w:rPr>
        <w:t>Moorlag</w:t>
      </w:r>
      <w:proofErr w:type="spellEnd"/>
      <w:r w:rsidR="000B790B">
        <w:rPr>
          <w:rFonts w:ascii="Arial" w:eastAsia="Times New Roman" w:hAnsi="Arial" w:cs="Arial"/>
          <w:sz w:val="20"/>
          <w:szCs w:val="24"/>
          <w:lang w:eastAsia="nl-NL"/>
        </w:rPr>
        <w:t xml:space="preserve">                   </w:t>
      </w:r>
      <w:r w:rsidR="00585A35">
        <w:rPr>
          <w:rFonts w:ascii="Arial" w:eastAsia="Times New Roman" w:hAnsi="Arial" w:cs="Arial"/>
          <w:sz w:val="20"/>
          <w:szCs w:val="24"/>
          <w:lang w:eastAsia="nl-NL"/>
        </w:rPr>
        <w:t>Voorzitter</w:t>
      </w:r>
      <w:r w:rsidR="00585A35" w:rsidRPr="00585A35">
        <w:rPr>
          <w:rFonts w:ascii="Arial" w:eastAsia="Times New Roman" w:hAnsi="Arial" w:cs="Arial"/>
          <w:sz w:val="20"/>
          <w:szCs w:val="24"/>
          <w:lang w:eastAsia="nl-NL"/>
        </w:rPr>
        <w:t xml:space="preserve"> </w:t>
      </w:r>
      <w:proofErr w:type="spellStart"/>
      <w:r w:rsidR="00585A35">
        <w:rPr>
          <w:rFonts w:ascii="Arial" w:eastAsia="Times New Roman" w:hAnsi="Arial" w:cs="Arial"/>
          <w:sz w:val="20"/>
          <w:szCs w:val="24"/>
          <w:lang w:eastAsia="nl-NL"/>
        </w:rPr>
        <w:t>Cie</w:t>
      </w:r>
      <w:proofErr w:type="spellEnd"/>
      <w:r w:rsidR="00585A35" w:rsidRPr="00585A35">
        <w:rPr>
          <w:rFonts w:ascii="Arial" w:eastAsia="Times New Roman" w:hAnsi="Arial" w:cs="Arial"/>
          <w:sz w:val="20"/>
          <w:szCs w:val="24"/>
          <w:lang w:eastAsia="nl-NL"/>
        </w:rPr>
        <w:t xml:space="preserve"> Arbeidsvoorwaarde Pensioen</w:t>
      </w:r>
      <w:r w:rsidR="00585A35">
        <w:rPr>
          <w:rFonts w:ascii="Arial" w:eastAsia="Times New Roman" w:hAnsi="Arial" w:cs="Arial"/>
          <w:sz w:val="20"/>
          <w:szCs w:val="24"/>
          <w:lang w:eastAsia="nl-NL"/>
        </w:rPr>
        <w:t xml:space="preserve"> PFZW</w:t>
      </w:r>
      <w:r w:rsidR="00585A35">
        <w:rPr>
          <w:rFonts w:ascii="Arial" w:eastAsia="Times New Roman" w:hAnsi="Arial" w:cs="Arial"/>
          <w:sz w:val="20"/>
          <w:szCs w:val="24"/>
          <w:lang w:eastAsia="nl-NL"/>
        </w:rPr>
        <w:br/>
      </w:r>
      <w:r w:rsidR="007D73B9">
        <w:rPr>
          <w:rFonts w:ascii="Arial" w:eastAsia="Times New Roman" w:hAnsi="Arial" w:cs="Arial"/>
          <w:sz w:val="20"/>
          <w:szCs w:val="24"/>
          <w:lang w:eastAsia="nl-NL"/>
        </w:rPr>
        <w:t>Hans Wesselink</w:t>
      </w:r>
      <w:r w:rsidR="00BD6552">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Commissielid Koepel Gepensioneerden</w:t>
      </w:r>
      <w:r w:rsidR="00BD6552" w:rsidRPr="00BD6552">
        <w:rPr>
          <w:rFonts w:ascii="Arial" w:eastAsia="Times New Roman" w:hAnsi="Arial" w:cs="Arial"/>
          <w:sz w:val="20"/>
          <w:szCs w:val="24"/>
          <w:lang w:eastAsia="nl-NL"/>
        </w:rPr>
        <w:t>, gastspreker</w:t>
      </w:r>
      <w:r w:rsidR="00BD6552">
        <w:rPr>
          <w:rFonts w:ascii="Arial" w:eastAsia="Times New Roman" w:hAnsi="Arial" w:cs="Arial"/>
          <w:sz w:val="20"/>
          <w:szCs w:val="24"/>
          <w:lang w:eastAsia="nl-NL"/>
        </w:rPr>
        <w:br/>
      </w:r>
    </w:p>
    <w:p w14:paraId="4CE66EBE" w14:textId="33C2AF64" w:rsidR="00FD7FEB"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7215A9">
        <w:rPr>
          <w:rFonts w:ascii="Arial" w:eastAsia="Times New Roman" w:hAnsi="Arial" w:cs="Arial"/>
          <w:sz w:val="20"/>
          <w:szCs w:val="24"/>
          <w:lang w:eastAsia="nl-NL"/>
        </w:rPr>
        <w:t xml:space="preserve">Afwezig </w:t>
      </w:r>
      <w:proofErr w:type="spellStart"/>
      <w:r w:rsidRPr="007215A9">
        <w:rPr>
          <w:rFonts w:ascii="Arial" w:eastAsia="Times New Roman" w:hAnsi="Arial" w:cs="Arial"/>
          <w:sz w:val="20"/>
          <w:szCs w:val="24"/>
          <w:lang w:eastAsia="nl-NL"/>
        </w:rPr>
        <w:t>m.k</w:t>
      </w:r>
      <w:proofErr w:type="spellEnd"/>
      <w:r w:rsidRPr="007215A9">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ab/>
      </w:r>
      <w:r w:rsidR="00821DE9">
        <w:rPr>
          <w:rFonts w:ascii="Arial" w:eastAsia="Times New Roman" w:hAnsi="Arial" w:cs="Arial"/>
          <w:sz w:val="20"/>
          <w:szCs w:val="24"/>
          <w:lang w:eastAsia="nl-NL"/>
        </w:rPr>
        <w:t xml:space="preserve">14 leden </w:t>
      </w:r>
      <w:r w:rsidRPr="00316D65">
        <w:rPr>
          <w:rFonts w:ascii="Arial" w:eastAsia="Times New Roman" w:hAnsi="Arial" w:cs="Arial"/>
          <w:sz w:val="20"/>
          <w:szCs w:val="24"/>
          <w:lang w:eastAsia="nl-NL"/>
        </w:rPr>
        <w:t>hebben zich</w:t>
      </w:r>
      <w:r w:rsidR="00D65BDE">
        <w:rPr>
          <w:rFonts w:ascii="Arial" w:eastAsia="Times New Roman" w:hAnsi="Arial" w:cs="Arial"/>
          <w:sz w:val="20"/>
          <w:szCs w:val="24"/>
          <w:lang w:eastAsia="nl-NL"/>
        </w:rPr>
        <w:t xml:space="preserve"> door ziekte en verplichtingen</w:t>
      </w:r>
      <w:r w:rsidRPr="00316D65">
        <w:rPr>
          <w:rFonts w:ascii="Arial" w:eastAsia="Times New Roman" w:hAnsi="Arial" w:cs="Arial"/>
          <w:sz w:val="20"/>
          <w:szCs w:val="24"/>
          <w:lang w:eastAsia="nl-NL"/>
        </w:rPr>
        <w:t xml:space="preserve"> </w:t>
      </w:r>
      <w:r w:rsidR="00821DE9">
        <w:rPr>
          <w:rFonts w:ascii="Arial" w:eastAsia="Times New Roman" w:hAnsi="Arial" w:cs="Arial"/>
          <w:sz w:val="20"/>
          <w:szCs w:val="24"/>
          <w:lang w:eastAsia="nl-NL"/>
        </w:rPr>
        <w:t xml:space="preserve">in de laatste dagen </w:t>
      </w:r>
      <w:r w:rsidRPr="00316D65">
        <w:rPr>
          <w:rFonts w:ascii="Arial" w:eastAsia="Times New Roman" w:hAnsi="Arial" w:cs="Arial"/>
          <w:sz w:val="20"/>
          <w:szCs w:val="24"/>
          <w:lang w:eastAsia="nl-NL"/>
        </w:rPr>
        <w:t>afgemeld</w:t>
      </w:r>
      <w:r w:rsidR="00D469EA">
        <w:rPr>
          <w:rFonts w:ascii="Arial" w:eastAsia="Times New Roman" w:hAnsi="Arial" w:cs="Arial"/>
          <w:sz w:val="20"/>
          <w:szCs w:val="24"/>
          <w:lang w:eastAsia="nl-NL"/>
        </w:rPr>
        <w:br/>
        <w:t xml:space="preserve">Bestuurslid </w:t>
      </w:r>
      <w:r w:rsidR="007D73B9">
        <w:rPr>
          <w:rFonts w:ascii="Arial" w:eastAsia="Times New Roman" w:hAnsi="Arial" w:cs="Arial"/>
          <w:sz w:val="20"/>
          <w:szCs w:val="24"/>
          <w:lang w:eastAsia="nl-NL"/>
        </w:rPr>
        <w:t xml:space="preserve">Meindert Schmidt </w:t>
      </w:r>
      <w:r w:rsidR="00D469EA">
        <w:rPr>
          <w:rFonts w:ascii="Arial" w:eastAsia="Times New Roman" w:hAnsi="Arial" w:cs="Arial"/>
          <w:sz w:val="20"/>
          <w:szCs w:val="24"/>
          <w:lang w:eastAsia="nl-NL"/>
        </w:rPr>
        <w:t>is afwezig wegens vakantie</w:t>
      </w:r>
      <w:r w:rsidR="008840C6">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br/>
      </w:r>
      <w:r w:rsidR="008840C6">
        <w:rPr>
          <w:rFonts w:ascii="Arial" w:eastAsia="Times New Roman" w:hAnsi="Arial" w:cs="Arial"/>
          <w:sz w:val="20"/>
          <w:szCs w:val="24"/>
          <w:lang w:eastAsia="nl-NL"/>
        </w:rPr>
        <w:t xml:space="preserve">Bestuurslid Jan van </w:t>
      </w:r>
      <w:proofErr w:type="spellStart"/>
      <w:r w:rsidR="008840C6">
        <w:rPr>
          <w:rFonts w:ascii="Arial" w:eastAsia="Times New Roman" w:hAnsi="Arial" w:cs="Arial"/>
          <w:sz w:val="20"/>
          <w:szCs w:val="24"/>
          <w:lang w:eastAsia="nl-NL"/>
        </w:rPr>
        <w:t>Pijkeren</w:t>
      </w:r>
      <w:proofErr w:type="spellEnd"/>
      <w:r w:rsidR="008840C6">
        <w:rPr>
          <w:rFonts w:ascii="Arial" w:eastAsia="Times New Roman" w:hAnsi="Arial" w:cs="Arial"/>
          <w:sz w:val="20"/>
          <w:szCs w:val="24"/>
          <w:lang w:eastAsia="nl-NL"/>
        </w:rPr>
        <w:t xml:space="preserve"> is afwezig wegens ziekte</w:t>
      </w:r>
      <w:r w:rsidR="00D469EA">
        <w:rPr>
          <w:rFonts w:ascii="Arial" w:eastAsia="Times New Roman" w:hAnsi="Arial" w:cs="Arial"/>
          <w:sz w:val="20"/>
          <w:szCs w:val="24"/>
          <w:lang w:eastAsia="nl-NL"/>
        </w:rPr>
        <w:br/>
        <w:t>Mariëtte Simons</w:t>
      </w:r>
      <w:r w:rsidR="009D7E43">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bestuurslid PFZW namens gepensioneerden</w:t>
      </w:r>
      <w:r w:rsidR="009D7E43">
        <w:rPr>
          <w:rFonts w:ascii="Arial" w:eastAsia="Times New Roman" w:hAnsi="Arial" w:cs="Arial"/>
          <w:sz w:val="20"/>
          <w:szCs w:val="24"/>
          <w:lang w:eastAsia="nl-NL"/>
        </w:rPr>
        <w:t>,</w:t>
      </w:r>
      <w:r w:rsidR="00D469EA">
        <w:rPr>
          <w:rFonts w:ascii="Arial" w:eastAsia="Times New Roman" w:hAnsi="Arial" w:cs="Arial"/>
          <w:sz w:val="20"/>
          <w:szCs w:val="24"/>
          <w:lang w:eastAsia="nl-NL"/>
        </w:rPr>
        <w:t xml:space="preserve"> is afwezig wegens andere verplichtingen</w:t>
      </w:r>
      <w:r w:rsidR="008840C6">
        <w:rPr>
          <w:rFonts w:ascii="Arial" w:eastAsia="Times New Roman" w:hAnsi="Arial" w:cs="Arial"/>
          <w:sz w:val="20"/>
          <w:szCs w:val="24"/>
          <w:lang w:eastAsia="nl-NL"/>
        </w:rPr>
        <w:t xml:space="preserve">                                 </w:t>
      </w:r>
    </w:p>
    <w:p w14:paraId="0B479458" w14:textId="73242683" w:rsidR="00D619C9" w:rsidRPr="00316D65"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Opening</w:t>
      </w:r>
    </w:p>
    <w:p w14:paraId="7B610FFA" w14:textId="37F59D1A" w:rsidR="000A24BB" w:rsidRPr="00426AFD" w:rsidRDefault="00D619C9" w:rsidP="0042639A">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voorzitt</w:t>
      </w:r>
      <w:r>
        <w:rPr>
          <w:rFonts w:ascii="Arial" w:eastAsia="Times New Roman" w:hAnsi="Arial" w:cs="Arial"/>
          <w:sz w:val="20"/>
          <w:szCs w:val="24"/>
          <w:lang w:eastAsia="nl-NL"/>
        </w:rPr>
        <w:t xml:space="preserve">er </w:t>
      </w:r>
      <w:r w:rsidRPr="00316D65">
        <w:rPr>
          <w:rFonts w:ascii="Arial" w:eastAsia="Times New Roman" w:hAnsi="Arial" w:cs="Arial"/>
          <w:sz w:val="20"/>
          <w:szCs w:val="24"/>
          <w:lang w:eastAsia="nl-NL"/>
        </w:rPr>
        <w:t>heet</w:t>
      </w:r>
      <w:r>
        <w:rPr>
          <w:rFonts w:ascii="Arial" w:eastAsia="Times New Roman" w:hAnsi="Arial" w:cs="Arial"/>
          <w:sz w:val="20"/>
          <w:szCs w:val="24"/>
          <w:lang w:eastAsia="nl-NL"/>
        </w:rPr>
        <w:t xml:space="preserve"> de aanwezigen van harte welkom</w:t>
      </w:r>
      <w:r w:rsidR="00E046F2">
        <w:rPr>
          <w:rFonts w:ascii="Arial" w:eastAsia="Times New Roman" w:hAnsi="Arial" w:cs="Arial"/>
          <w:sz w:val="20"/>
          <w:szCs w:val="24"/>
          <w:lang w:eastAsia="nl-NL"/>
        </w:rPr>
        <w:t xml:space="preserve">. </w:t>
      </w:r>
      <w:r w:rsidR="001154D1">
        <w:rPr>
          <w:rFonts w:ascii="Arial" w:eastAsia="Times New Roman" w:hAnsi="Arial" w:cs="Arial"/>
          <w:sz w:val="20"/>
          <w:szCs w:val="24"/>
          <w:lang w:eastAsia="nl-NL"/>
        </w:rPr>
        <w:t>H</w:t>
      </w:r>
      <w:r w:rsidR="00D469EA">
        <w:rPr>
          <w:rFonts w:ascii="Arial" w:eastAsia="Times New Roman" w:hAnsi="Arial" w:cs="Arial"/>
          <w:sz w:val="20"/>
          <w:szCs w:val="24"/>
          <w:lang w:eastAsia="nl-NL"/>
        </w:rPr>
        <w:t xml:space="preserve">et afgelopen jaar is er veel gebeurd. We staan stil bij bestuurslid Jan van </w:t>
      </w:r>
      <w:proofErr w:type="spellStart"/>
      <w:r w:rsidR="00D469EA">
        <w:rPr>
          <w:rFonts w:ascii="Arial" w:eastAsia="Times New Roman" w:hAnsi="Arial" w:cs="Arial"/>
          <w:sz w:val="20"/>
          <w:szCs w:val="24"/>
          <w:lang w:eastAsia="nl-NL"/>
        </w:rPr>
        <w:t>Pijkeren</w:t>
      </w:r>
      <w:proofErr w:type="spellEnd"/>
      <w:r w:rsidR="00D469EA">
        <w:rPr>
          <w:rFonts w:ascii="Arial" w:eastAsia="Times New Roman" w:hAnsi="Arial" w:cs="Arial"/>
          <w:sz w:val="20"/>
          <w:szCs w:val="24"/>
          <w:lang w:eastAsia="nl-NL"/>
        </w:rPr>
        <w:t>, die vandaag zou aftreden maar zeer ernstig ziek is. We gedenken Roelof Jan Mulder</w:t>
      </w:r>
      <w:r w:rsidR="001154D1">
        <w:rPr>
          <w:rFonts w:ascii="Arial" w:eastAsia="Times New Roman" w:hAnsi="Arial" w:cs="Arial"/>
          <w:sz w:val="20"/>
          <w:szCs w:val="24"/>
          <w:lang w:eastAsia="nl-NL"/>
        </w:rPr>
        <w:t xml:space="preserve">, </w:t>
      </w:r>
      <w:r w:rsidR="00486A99">
        <w:rPr>
          <w:rFonts w:ascii="Arial" w:eastAsia="Times New Roman" w:hAnsi="Arial" w:cs="Arial"/>
          <w:sz w:val="20"/>
          <w:szCs w:val="24"/>
          <w:lang w:eastAsia="nl-NL"/>
        </w:rPr>
        <w:t xml:space="preserve">die </w:t>
      </w:r>
      <w:r w:rsidR="00343550">
        <w:rPr>
          <w:rFonts w:ascii="Arial" w:eastAsia="Times New Roman" w:hAnsi="Arial" w:cs="Arial"/>
          <w:sz w:val="20"/>
          <w:szCs w:val="24"/>
          <w:lang w:eastAsia="nl-NL"/>
        </w:rPr>
        <w:t xml:space="preserve">tot aan zijn overlijden in december </w:t>
      </w:r>
      <w:r w:rsidR="001154D1">
        <w:rPr>
          <w:rFonts w:ascii="Arial" w:eastAsia="Times New Roman" w:hAnsi="Arial" w:cs="Arial"/>
          <w:sz w:val="20"/>
          <w:szCs w:val="24"/>
          <w:lang w:eastAsia="nl-NL"/>
        </w:rPr>
        <w:t>ho</w:t>
      </w:r>
      <w:r w:rsidR="00D469EA">
        <w:rPr>
          <w:rFonts w:ascii="Arial" w:eastAsia="Times New Roman" w:hAnsi="Arial" w:cs="Arial"/>
          <w:sz w:val="20"/>
          <w:szCs w:val="24"/>
          <w:lang w:eastAsia="nl-NL"/>
        </w:rPr>
        <w:t xml:space="preserve">ofdredacteur </w:t>
      </w:r>
      <w:r w:rsidR="00486A99">
        <w:rPr>
          <w:rFonts w:ascii="Arial" w:eastAsia="Times New Roman" w:hAnsi="Arial" w:cs="Arial"/>
          <w:sz w:val="20"/>
          <w:szCs w:val="24"/>
          <w:lang w:eastAsia="nl-NL"/>
        </w:rPr>
        <w:t xml:space="preserve">was </w:t>
      </w:r>
      <w:r w:rsidR="001154D1">
        <w:rPr>
          <w:rFonts w:ascii="Arial" w:eastAsia="Times New Roman" w:hAnsi="Arial" w:cs="Arial"/>
          <w:sz w:val="20"/>
          <w:szCs w:val="24"/>
          <w:lang w:eastAsia="nl-NL"/>
        </w:rPr>
        <w:t xml:space="preserve">van </w:t>
      </w:r>
      <w:r w:rsidR="00D469EA" w:rsidRPr="00D469EA">
        <w:rPr>
          <w:rFonts w:ascii="Arial" w:eastAsia="Times New Roman" w:hAnsi="Arial" w:cs="Arial"/>
          <w:i/>
          <w:iCs/>
          <w:sz w:val="20"/>
          <w:szCs w:val="24"/>
          <w:lang w:eastAsia="nl-NL"/>
        </w:rPr>
        <w:t>Ons Pensioen</w:t>
      </w:r>
      <w:r w:rsidR="001154D1">
        <w:rPr>
          <w:rFonts w:ascii="Arial" w:eastAsia="Times New Roman" w:hAnsi="Arial" w:cs="Arial"/>
          <w:sz w:val="20"/>
          <w:szCs w:val="24"/>
          <w:lang w:eastAsia="nl-NL"/>
        </w:rPr>
        <w:t>.</w:t>
      </w:r>
      <w:r w:rsidR="001662C6">
        <w:rPr>
          <w:rFonts w:ascii="Arial" w:eastAsia="Times New Roman" w:hAnsi="Arial" w:cs="Arial"/>
          <w:sz w:val="20"/>
          <w:szCs w:val="24"/>
          <w:lang w:eastAsia="nl-NL"/>
        </w:rPr>
        <w:br/>
        <w:t xml:space="preserve">Ons Pensioen heeft in Jan van Gelderen een nieuwe hoofdredacteur gevonden. </w:t>
      </w:r>
      <w:r w:rsidR="00486A99">
        <w:rPr>
          <w:rFonts w:ascii="Arial" w:eastAsia="Times New Roman" w:hAnsi="Arial" w:cs="Arial"/>
          <w:sz w:val="20"/>
          <w:szCs w:val="24"/>
          <w:lang w:eastAsia="nl-NL"/>
        </w:rPr>
        <w:t xml:space="preserve">De voorzitter memoreert ook het </w:t>
      </w:r>
      <w:r w:rsidR="001662C6">
        <w:rPr>
          <w:rFonts w:ascii="Arial" w:eastAsia="Times New Roman" w:hAnsi="Arial" w:cs="Arial"/>
          <w:sz w:val="20"/>
          <w:szCs w:val="24"/>
          <w:lang w:eastAsia="nl-NL"/>
        </w:rPr>
        <w:t xml:space="preserve">aftreden van bestuurslid Baukje Vegter vandaag, </w:t>
      </w:r>
      <w:r w:rsidR="00486A99">
        <w:rPr>
          <w:rFonts w:ascii="Arial" w:eastAsia="Times New Roman" w:hAnsi="Arial" w:cs="Arial"/>
          <w:sz w:val="20"/>
          <w:szCs w:val="24"/>
          <w:lang w:eastAsia="nl-NL"/>
        </w:rPr>
        <w:t xml:space="preserve">die </w:t>
      </w:r>
      <w:r w:rsidR="00821DE9">
        <w:rPr>
          <w:rFonts w:ascii="Arial" w:eastAsia="Times New Roman" w:hAnsi="Arial" w:cs="Arial"/>
          <w:sz w:val="20"/>
          <w:szCs w:val="24"/>
          <w:lang w:eastAsia="nl-NL"/>
        </w:rPr>
        <w:t xml:space="preserve">gedurende vele jaren </w:t>
      </w:r>
      <w:r w:rsidR="001662C6">
        <w:rPr>
          <w:rFonts w:ascii="Arial" w:eastAsia="Times New Roman" w:hAnsi="Arial" w:cs="Arial"/>
          <w:sz w:val="20"/>
          <w:szCs w:val="24"/>
          <w:lang w:eastAsia="nl-NL"/>
        </w:rPr>
        <w:t xml:space="preserve">een </w:t>
      </w:r>
      <w:r w:rsidR="00821DE9">
        <w:rPr>
          <w:rFonts w:ascii="Arial" w:eastAsia="Times New Roman" w:hAnsi="Arial" w:cs="Arial"/>
          <w:sz w:val="20"/>
          <w:szCs w:val="24"/>
          <w:lang w:eastAsia="nl-NL"/>
        </w:rPr>
        <w:t xml:space="preserve">waardevolle en </w:t>
      </w:r>
      <w:r w:rsidR="001662C6">
        <w:rPr>
          <w:rFonts w:ascii="Arial" w:eastAsia="Times New Roman" w:hAnsi="Arial" w:cs="Arial"/>
          <w:sz w:val="20"/>
          <w:szCs w:val="24"/>
          <w:lang w:eastAsia="nl-NL"/>
        </w:rPr>
        <w:t>unieke bijdrage</w:t>
      </w:r>
      <w:r w:rsidR="00486A99">
        <w:rPr>
          <w:rFonts w:ascii="Arial" w:eastAsia="Times New Roman" w:hAnsi="Arial" w:cs="Arial"/>
          <w:sz w:val="20"/>
          <w:szCs w:val="24"/>
          <w:lang w:eastAsia="nl-NL"/>
        </w:rPr>
        <w:t xml:space="preserve"> leverde</w:t>
      </w:r>
      <w:r w:rsidR="001662C6">
        <w:rPr>
          <w:rFonts w:ascii="Arial" w:eastAsia="Times New Roman" w:hAnsi="Arial" w:cs="Arial"/>
          <w:sz w:val="20"/>
          <w:szCs w:val="24"/>
          <w:lang w:eastAsia="nl-NL"/>
        </w:rPr>
        <w:t xml:space="preserve">. </w:t>
      </w:r>
      <w:r w:rsidR="00426AFD">
        <w:rPr>
          <w:rFonts w:ascii="Arial" w:eastAsia="Times New Roman" w:hAnsi="Arial" w:cs="Arial"/>
          <w:sz w:val="20"/>
          <w:szCs w:val="24"/>
          <w:lang w:eastAsia="nl-NL"/>
        </w:rPr>
        <w:br/>
      </w:r>
      <w:r w:rsidR="00486A99">
        <w:rPr>
          <w:rFonts w:ascii="Arial" w:eastAsia="Times New Roman" w:hAnsi="Arial" w:cs="Arial"/>
          <w:sz w:val="20"/>
          <w:szCs w:val="24"/>
          <w:lang w:eastAsia="nl-NL"/>
        </w:rPr>
        <w:t>Tot slot roept zij</w:t>
      </w:r>
      <w:r w:rsidR="001662C6">
        <w:rPr>
          <w:rFonts w:ascii="Arial" w:eastAsia="Times New Roman" w:hAnsi="Arial" w:cs="Arial"/>
          <w:sz w:val="20"/>
          <w:szCs w:val="24"/>
          <w:lang w:eastAsia="nl-NL"/>
        </w:rPr>
        <w:t xml:space="preserve"> de aanwezigen op tot ambassadeur</w:t>
      </w:r>
      <w:r w:rsidR="00486A99">
        <w:rPr>
          <w:rFonts w:ascii="Arial" w:eastAsia="Times New Roman" w:hAnsi="Arial" w:cs="Arial"/>
          <w:sz w:val="20"/>
          <w:szCs w:val="24"/>
          <w:lang w:eastAsia="nl-NL"/>
        </w:rPr>
        <w:t>schap</w:t>
      </w:r>
      <w:r w:rsidR="001662C6">
        <w:rPr>
          <w:rFonts w:ascii="Arial" w:eastAsia="Times New Roman" w:hAnsi="Arial" w:cs="Arial"/>
          <w:sz w:val="20"/>
          <w:szCs w:val="24"/>
          <w:lang w:eastAsia="nl-NL"/>
        </w:rPr>
        <w:t xml:space="preserve"> van de BPP. </w:t>
      </w:r>
      <w:r w:rsidR="008D7CF2">
        <w:rPr>
          <w:rFonts w:ascii="Arial" w:eastAsia="Times New Roman" w:hAnsi="Arial" w:cs="Arial"/>
          <w:sz w:val="20"/>
          <w:szCs w:val="24"/>
          <w:lang w:eastAsia="nl-NL"/>
        </w:rPr>
        <w:t xml:space="preserve">De </w:t>
      </w:r>
      <w:r w:rsidR="00486A99">
        <w:rPr>
          <w:rFonts w:ascii="Arial" w:eastAsia="Times New Roman" w:hAnsi="Arial" w:cs="Arial"/>
          <w:sz w:val="20"/>
          <w:szCs w:val="24"/>
          <w:lang w:eastAsia="nl-NL"/>
        </w:rPr>
        <w:t>vereniging</w:t>
      </w:r>
      <w:r w:rsidR="008D7CF2">
        <w:rPr>
          <w:rFonts w:ascii="Arial" w:eastAsia="Times New Roman" w:hAnsi="Arial" w:cs="Arial"/>
          <w:sz w:val="20"/>
          <w:szCs w:val="24"/>
          <w:lang w:eastAsia="nl-NL"/>
        </w:rPr>
        <w:t xml:space="preserve"> brengt de belangen voor het voetlicht van ongeveer 350.000 mensen die pensioen ontvangen van PFZW</w:t>
      </w:r>
      <w:r w:rsidR="001662C6">
        <w:rPr>
          <w:rFonts w:ascii="Arial" w:eastAsia="Times New Roman" w:hAnsi="Arial" w:cs="Arial"/>
          <w:sz w:val="20"/>
          <w:szCs w:val="24"/>
          <w:lang w:eastAsia="nl-NL"/>
        </w:rPr>
        <w:t>, terwijl n</w:t>
      </w:r>
      <w:r w:rsidR="008D7CF2">
        <w:rPr>
          <w:rFonts w:ascii="Arial" w:eastAsia="Times New Roman" w:hAnsi="Arial" w:cs="Arial"/>
          <w:sz w:val="20"/>
          <w:szCs w:val="24"/>
          <w:lang w:eastAsia="nl-NL"/>
        </w:rPr>
        <w:t>aar verhouding maar een handjevol van hen lid</w:t>
      </w:r>
      <w:r w:rsidR="001662C6">
        <w:rPr>
          <w:rFonts w:ascii="Arial" w:eastAsia="Times New Roman" w:hAnsi="Arial" w:cs="Arial"/>
          <w:sz w:val="20"/>
          <w:szCs w:val="24"/>
          <w:lang w:eastAsia="nl-NL"/>
        </w:rPr>
        <w:t xml:space="preserve"> is</w:t>
      </w:r>
      <w:r w:rsidR="008D7CF2">
        <w:rPr>
          <w:rFonts w:ascii="Arial" w:eastAsia="Times New Roman" w:hAnsi="Arial" w:cs="Arial"/>
          <w:sz w:val="20"/>
          <w:szCs w:val="24"/>
          <w:lang w:eastAsia="nl-NL"/>
        </w:rPr>
        <w:t xml:space="preserve">. </w:t>
      </w:r>
      <w:r w:rsidR="001662C6">
        <w:rPr>
          <w:rFonts w:ascii="Arial" w:eastAsia="Times New Roman" w:hAnsi="Arial" w:cs="Arial"/>
          <w:sz w:val="20"/>
          <w:szCs w:val="24"/>
          <w:lang w:eastAsia="nl-NL"/>
        </w:rPr>
        <w:br/>
      </w:r>
    </w:p>
    <w:p w14:paraId="7A9EDC59" w14:textId="12CDC73C" w:rsidR="00D619C9" w:rsidRPr="00316D65" w:rsidRDefault="00D619C9" w:rsidP="005473F1">
      <w:pPr>
        <w:keepNext/>
        <w:spacing w:before="240" w:after="60"/>
        <w:outlineLvl w:val="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lastRenderedPageBreak/>
        <w:t>Huishoudelijke vergadering</w:t>
      </w:r>
    </w:p>
    <w:p w14:paraId="3B782B15" w14:textId="77777777"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stelt de agenda volgens voorstel vast.</w:t>
      </w:r>
    </w:p>
    <w:p w14:paraId="0C199C13" w14:textId="10418959"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Verslag van de ALV van </w:t>
      </w:r>
      <w:r w:rsidR="008D7CF2" w:rsidRPr="008D7CF2">
        <w:rPr>
          <w:rFonts w:ascii="Arial" w:eastAsia="Times New Roman" w:hAnsi="Arial" w:cs="Arial"/>
          <w:b/>
          <w:bCs/>
          <w:kern w:val="32"/>
          <w:sz w:val="24"/>
          <w:szCs w:val="32"/>
          <w:lang w:eastAsia="nl-NL"/>
        </w:rPr>
        <w:t>26 april 2022</w:t>
      </w:r>
    </w:p>
    <w:p w14:paraId="4D853767" w14:textId="28071792" w:rsidR="00E046F2" w:rsidRPr="00E046F2" w:rsidRDefault="00453457"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Correctie op p.3, punt 5: </w:t>
      </w:r>
      <w:r w:rsidR="000C0503">
        <w:rPr>
          <w:rFonts w:ascii="Arial" w:eastAsia="Times New Roman" w:hAnsi="Arial" w:cs="Arial"/>
          <w:sz w:val="20"/>
          <w:szCs w:val="24"/>
          <w:lang w:eastAsia="nl-NL"/>
        </w:rPr>
        <w:t xml:space="preserve">de </w:t>
      </w:r>
      <w:r w:rsidR="004E5FA7">
        <w:rPr>
          <w:rFonts w:ascii="Arial" w:eastAsia="Times New Roman" w:hAnsi="Arial" w:cs="Arial"/>
          <w:sz w:val="20"/>
          <w:szCs w:val="24"/>
          <w:lang w:eastAsia="nl-NL"/>
        </w:rPr>
        <w:t xml:space="preserve">juiste spelling van de voornaam van </w:t>
      </w:r>
      <w:r>
        <w:rPr>
          <w:rFonts w:ascii="Arial" w:eastAsia="Times New Roman" w:hAnsi="Arial" w:cs="Arial"/>
          <w:sz w:val="20"/>
          <w:szCs w:val="24"/>
          <w:lang w:eastAsia="nl-NL"/>
        </w:rPr>
        <w:t>kascommissie</w:t>
      </w:r>
      <w:r w:rsidR="000C0503">
        <w:rPr>
          <w:rFonts w:ascii="Arial" w:eastAsia="Times New Roman" w:hAnsi="Arial" w:cs="Arial"/>
          <w:sz w:val="20"/>
          <w:szCs w:val="24"/>
          <w:lang w:eastAsia="nl-NL"/>
        </w:rPr>
        <w:t xml:space="preserve">lid </w:t>
      </w:r>
      <w:r w:rsidR="004E5FA7">
        <w:rPr>
          <w:rFonts w:ascii="Arial" w:eastAsia="Times New Roman" w:hAnsi="Arial" w:cs="Arial"/>
          <w:sz w:val="20"/>
          <w:szCs w:val="24"/>
          <w:lang w:eastAsia="nl-NL"/>
        </w:rPr>
        <w:t xml:space="preserve">dhr. </w:t>
      </w:r>
      <w:proofErr w:type="spellStart"/>
      <w:r w:rsidR="004E5FA7">
        <w:rPr>
          <w:rFonts w:ascii="Arial" w:eastAsia="Times New Roman" w:hAnsi="Arial" w:cs="Arial"/>
          <w:sz w:val="20"/>
          <w:szCs w:val="24"/>
          <w:lang w:eastAsia="nl-NL"/>
        </w:rPr>
        <w:t>Zethof</w:t>
      </w:r>
      <w:proofErr w:type="spellEnd"/>
      <w:r w:rsidR="004E5FA7">
        <w:rPr>
          <w:rFonts w:ascii="Arial" w:eastAsia="Times New Roman" w:hAnsi="Arial" w:cs="Arial"/>
          <w:sz w:val="20"/>
          <w:szCs w:val="24"/>
          <w:lang w:eastAsia="nl-NL"/>
        </w:rPr>
        <w:t>, is Adri.</w:t>
      </w:r>
    </w:p>
    <w:p w14:paraId="0AAB5498" w14:textId="77777777" w:rsidR="00600D5A" w:rsidRPr="00600D5A" w:rsidRDefault="00600D5A" w:rsidP="005473F1">
      <w:pPr>
        <w:spacing w:after="120"/>
        <w:rPr>
          <w:rFonts w:ascii="Arial" w:eastAsia="Times New Roman" w:hAnsi="Arial" w:cs="Arial"/>
          <w:b/>
          <w:sz w:val="20"/>
          <w:szCs w:val="24"/>
          <w:lang w:eastAsia="nl-NL"/>
        </w:rPr>
      </w:pPr>
      <w:r w:rsidRPr="00600D5A">
        <w:rPr>
          <w:rFonts w:ascii="Arial" w:eastAsia="Times New Roman" w:hAnsi="Arial" w:cs="Arial"/>
          <w:b/>
          <w:sz w:val="20"/>
          <w:szCs w:val="24"/>
          <w:lang w:eastAsia="nl-NL"/>
        </w:rPr>
        <w:t>Besluit</w:t>
      </w:r>
    </w:p>
    <w:p w14:paraId="69D90D74" w14:textId="23C4E530"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stelt het verslag van </w:t>
      </w:r>
      <w:r w:rsidR="004E5FA7" w:rsidRPr="004E5FA7">
        <w:rPr>
          <w:rFonts w:ascii="Arial" w:eastAsia="Times New Roman" w:hAnsi="Arial" w:cs="Arial"/>
          <w:sz w:val="20"/>
          <w:szCs w:val="24"/>
          <w:lang w:eastAsia="nl-NL"/>
        </w:rPr>
        <w:t>26 april 2022</w:t>
      </w:r>
      <w:r w:rsidR="004E5FA7">
        <w:rPr>
          <w:rFonts w:ascii="Arial" w:eastAsia="Times New Roman" w:hAnsi="Arial" w:cs="Arial"/>
          <w:sz w:val="20"/>
          <w:szCs w:val="24"/>
          <w:lang w:eastAsia="nl-NL"/>
        </w:rPr>
        <w:t xml:space="preserve"> </w:t>
      </w:r>
      <w:r w:rsidR="006631B3">
        <w:rPr>
          <w:rFonts w:ascii="Arial" w:eastAsia="Times New Roman" w:hAnsi="Arial" w:cs="Arial"/>
          <w:sz w:val="20"/>
          <w:szCs w:val="24"/>
          <w:lang w:eastAsia="nl-NL"/>
        </w:rPr>
        <w:t xml:space="preserve">na </w:t>
      </w:r>
      <w:r w:rsidR="00453457">
        <w:rPr>
          <w:rFonts w:ascii="Arial" w:eastAsia="Times New Roman" w:hAnsi="Arial" w:cs="Arial"/>
          <w:sz w:val="20"/>
          <w:szCs w:val="24"/>
          <w:lang w:eastAsia="nl-NL"/>
        </w:rPr>
        <w:t>deze wijziging</w:t>
      </w:r>
      <w:r w:rsidRPr="00316D65">
        <w:rPr>
          <w:rFonts w:ascii="Arial" w:eastAsia="Times New Roman" w:hAnsi="Arial" w:cs="Arial"/>
          <w:sz w:val="20"/>
          <w:szCs w:val="24"/>
          <w:lang w:eastAsia="nl-NL"/>
        </w:rPr>
        <w:t xml:space="preserve"> vast.</w:t>
      </w:r>
    </w:p>
    <w:p w14:paraId="4E4F7E9D" w14:textId="36B8F7D7"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Jaarverslag 20</w:t>
      </w:r>
      <w:r>
        <w:rPr>
          <w:rFonts w:ascii="Arial" w:eastAsia="Times New Roman" w:hAnsi="Arial" w:cs="Arial"/>
          <w:b/>
          <w:bCs/>
          <w:kern w:val="32"/>
          <w:sz w:val="24"/>
          <w:szCs w:val="32"/>
          <w:lang w:eastAsia="nl-NL"/>
        </w:rPr>
        <w:t>2</w:t>
      </w:r>
      <w:r w:rsidR="004E5FA7">
        <w:rPr>
          <w:rFonts w:ascii="Arial" w:eastAsia="Times New Roman" w:hAnsi="Arial" w:cs="Arial"/>
          <w:b/>
          <w:bCs/>
          <w:kern w:val="32"/>
          <w:sz w:val="24"/>
          <w:szCs w:val="32"/>
          <w:lang w:eastAsia="nl-NL"/>
        </w:rPr>
        <w:t>2</w:t>
      </w:r>
    </w:p>
    <w:p w14:paraId="5FADC9EE" w14:textId="140DB419" w:rsidR="004B7B94" w:rsidRDefault="00256250"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Secretaris Cees Michielse licht het jaarverslag</w:t>
      </w:r>
      <w:r w:rsidR="000648C8">
        <w:rPr>
          <w:rFonts w:ascii="Arial" w:eastAsia="Times New Roman" w:hAnsi="Arial" w:cs="Arial"/>
          <w:sz w:val="20"/>
          <w:szCs w:val="24"/>
          <w:lang w:eastAsia="nl-NL"/>
        </w:rPr>
        <w:t xml:space="preserve"> toe</w:t>
      </w:r>
      <w:r>
        <w:rPr>
          <w:rFonts w:ascii="Arial" w:eastAsia="Times New Roman" w:hAnsi="Arial" w:cs="Arial"/>
          <w:sz w:val="20"/>
          <w:szCs w:val="24"/>
          <w:lang w:eastAsia="nl-NL"/>
        </w:rPr>
        <w:t xml:space="preserve">, de </w:t>
      </w:r>
      <w:r w:rsidRPr="00316D65">
        <w:rPr>
          <w:rFonts w:ascii="Arial" w:eastAsia="Times New Roman" w:hAnsi="Arial" w:cs="Arial"/>
          <w:sz w:val="20"/>
          <w:szCs w:val="24"/>
          <w:lang w:eastAsia="nl-NL"/>
        </w:rPr>
        <w:t xml:space="preserve">formele verantwoording van het bestuur aan de leden. </w:t>
      </w:r>
      <w:r w:rsidR="004B4A94">
        <w:rPr>
          <w:rFonts w:ascii="Arial" w:eastAsia="Times New Roman" w:hAnsi="Arial" w:cs="Arial"/>
          <w:sz w:val="20"/>
          <w:szCs w:val="24"/>
          <w:lang w:eastAsia="nl-NL"/>
        </w:rPr>
        <w:t>Het</w:t>
      </w:r>
      <w:r>
        <w:rPr>
          <w:rFonts w:ascii="Arial" w:eastAsia="Times New Roman" w:hAnsi="Arial" w:cs="Arial"/>
          <w:sz w:val="20"/>
          <w:szCs w:val="24"/>
          <w:lang w:eastAsia="nl-NL"/>
        </w:rPr>
        <w:t xml:space="preserve"> bestuur </w:t>
      </w:r>
      <w:r w:rsidR="004E5FA7">
        <w:rPr>
          <w:rFonts w:ascii="Arial" w:eastAsia="Times New Roman" w:hAnsi="Arial" w:cs="Arial"/>
          <w:sz w:val="20"/>
          <w:szCs w:val="24"/>
          <w:lang w:eastAsia="nl-NL"/>
        </w:rPr>
        <w:t>richtte de focus in 2022 onder andere op</w:t>
      </w:r>
      <w:r w:rsidR="00B43269">
        <w:rPr>
          <w:rFonts w:ascii="Arial" w:eastAsia="Times New Roman" w:hAnsi="Arial" w:cs="Arial"/>
          <w:sz w:val="20"/>
          <w:szCs w:val="24"/>
          <w:lang w:eastAsia="nl-NL"/>
        </w:rPr>
        <w:t xml:space="preserve">: </w:t>
      </w:r>
      <w:r w:rsidR="004E5FA7">
        <w:rPr>
          <w:rFonts w:ascii="Arial" w:eastAsia="Times New Roman" w:hAnsi="Arial" w:cs="Arial"/>
          <w:sz w:val="20"/>
          <w:szCs w:val="24"/>
          <w:lang w:eastAsia="nl-NL"/>
        </w:rPr>
        <w:t>de Wet toekomst pensioenen</w:t>
      </w:r>
      <w:r w:rsidR="003A2DDF">
        <w:rPr>
          <w:rFonts w:ascii="Arial" w:eastAsia="Times New Roman" w:hAnsi="Arial" w:cs="Arial"/>
          <w:sz w:val="20"/>
          <w:szCs w:val="24"/>
          <w:lang w:eastAsia="nl-NL"/>
        </w:rPr>
        <w:t xml:space="preserve"> (Wtp)</w:t>
      </w:r>
      <w:r w:rsidR="004E5FA7">
        <w:rPr>
          <w:rFonts w:ascii="Arial" w:eastAsia="Times New Roman" w:hAnsi="Arial" w:cs="Arial"/>
          <w:sz w:val="20"/>
          <w:szCs w:val="24"/>
          <w:lang w:eastAsia="nl-NL"/>
        </w:rPr>
        <w:t>, de indexatie</w:t>
      </w:r>
      <w:r w:rsidR="00486A99">
        <w:rPr>
          <w:rFonts w:ascii="Arial" w:eastAsia="Times New Roman" w:hAnsi="Arial" w:cs="Arial"/>
          <w:sz w:val="20"/>
          <w:szCs w:val="24"/>
          <w:lang w:eastAsia="nl-NL"/>
        </w:rPr>
        <w:t xml:space="preserve">mogelijkheden in </w:t>
      </w:r>
      <w:r w:rsidR="004E5FA7">
        <w:rPr>
          <w:rFonts w:ascii="Arial" w:eastAsia="Times New Roman" w:hAnsi="Arial" w:cs="Arial"/>
          <w:sz w:val="20"/>
          <w:szCs w:val="24"/>
          <w:lang w:eastAsia="nl-NL"/>
        </w:rPr>
        <w:t xml:space="preserve">de aanloop naar </w:t>
      </w:r>
      <w:r w:rsidR="00486A99">
        <w:rPr>
          <w:rFonts w:ascii="Arial" w:eastAsia="Times New Roman" w:hAnsi="Arial" w:cs="Arial"/>
          <w:sz w:val="20"/>
          <w:szCs w:val="24"/>
          <w:lang w:eastAsia="nl-NL"/>
        </w:rPr>
        <w:t>de Wtp</w:t>
      </w:r>
      <w:r w:rsidR="004E5FA7">
        <w:rPr>
          <w:rFonts w:ascii="Arial" w:eastAsia="Times New Roman" w:hAnsi="Arial" w:cs="Arial"/>
          <w:sz w:val="20"/>
          <w:szCs w:val="24"/>
          <w:lang w:eastAsia="nl-NL"/>
        </w:rPr>
        <w:t xml:space="preserve"> en </w:t>
      </w:r>
      <w:r w:rsidR="004B7B94">
        <w:rPr>
          <w:rFonts w:ascii="Arial" w:eastAsia="Times New Roman" w:hAnsi="Arial" w:cs="Arial"/>
          <w:sz w:val="20"/>
          <w:szCs w:val="24"/>
          <w:lang w:eastAsia="nl-NL"/>
        </w:rPr>
        <w:t xml:space="preserve">individuele hulp bij pensioenvragen van leden. </w:t>
      </w:r>
    </w:p>
    <w:p w14:paraId="487CACC7" w14:textId="77777777" w:rsidR="00256250" w:rsidRPr="00316D65" w:rsidRDefault="00256250" w:rsidP="00256250">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1FD2369" w14:textId="5951B072" w:rsidR="00256250" w:rsidRPr="00316D65"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w:t>
      </w:r>
      <w:r>
        <w:rPr>
          <w:rFonts w:ascii="Arial" w:eastAsia="Times New Roman" w:hAnsi="Arial" w:cs="Arial"/>
          <w:sz w:val="20"/>
          <w:szCs w:val="24"/>
          <w:lang w:eastAsia="nl-NL"/>
        </w:rPr>
        <w:t>ering stelt het jaarverslag 20</w:t>
      </w:r>
      <w:r w:rsidR="004B4A94">
        <w:rPr>
          <w:rFonts w:ascii="Arial" w:eastAsia="Times New Roman" w:hAnsi="Arial" w:cs="Arial"/>
          <w:sz w:val="20"/>
          <w:szCs w:val="24"/>
          <w:lang w:eastAsia="nl-NL"/>
        </w:rPr>
        <w:t>2</w:t>
      </w:r>
      <w:r w:rsidR="004E5FA7">
        <w:rPr>
          <w:rFonts w:ascii="Arial" w:eastAsia="Times New Roman" w:hAnsi="Arial" w:cs="Arial"/>
          <w:sz w:val="20"/>
          <w:szCs w:val="24"/>
          <w:lang w:eastAsia="nl-NL"/>
        </w:rPr>
        <w:t xml:space="preserve">2 </w:t>
      </w:r>
      <w:r w:rsidRPr="00316D65">
        <w:rPr>
          <w:rFonts w:ascii="Arial" w:eastAsia="Times New Roman" w:hAnsi="Arial" w:cs="Arial"/>
          <w:sz w:val="20"/>
          <w:szCs w:val="24"/>
          <w:lang w:eastAsia="nl-NL"/>
        </w:rPr>
        <w:t>vast.</w:t>
      </w:r>
    </w:p>
    <w:p w14:paraId="0003FA3B" w14:textId="77777777"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Benoeming bestuursleden</w:t>
      </w:r>
    </w:p>
    <w:p w14:paraId="59CB27C8" w14:textId="010B1D06" w:rsidR="00B6442B" w:rsidRDefault="004E5FA7" w:rsidP="00B6442B">
      <w:pPr>
        <w:spacing w:after="120"/>
        <w:rPr>
          <w:rFonts w:ascii="Arial" w:eastAsia="Times New Roman" w:hAnsi="Arial" w:cs="Arial"/>
          <w:sz w:val="20"/>
          <w:szCs w:val="24"/>
          <w:lang w:eastAsia="nl-NL"/>
        </w:rPr>
      </w:pPr>
      <w:r>
        <w:rPr>
          <w:rFonts w:ascii="Arial" w:eastAsia="Times New Roman" w:hAnsi="Arial" w:cs="Arial"/>
          <w:sz w:val="20"/>
          <w:szCs w:val="24"/>
          <w:lang w:eastAsia="nl-NL"/>
        </w:rPr>
        <w:t>Baukje Vegter</w:t>
      </w:r>
      <w:r w:rsidR="00B6442B">
        <w:rPr>
          <w:rFonts w:ascii="Arial" w:eastAsia="Times New Roman" w:hAnsi="Arial" w:cs="Arial"/>
          <w:sz w:val="20"/>
          <w:szCs w:val="24"/>
          <w:lang w:eastAsia="nl-NL"/>
        </w:rPr>
        <w:t xml:space="preserve"> en</w:t>
      </w:r>
      <w:r>
        <w:rPr>
          <w:rFonts w:ascii="Arial" w:eastAsia="Times New Roman" w:hAnsi="Arial" w:cs="Arial"/>
          <w:sz w:val="20"/>
          <w:szCs w:val="24"/>
          <w:lang w:eastAsia="nl-NL"/>
        </w:rPr>
        <w:t xml:space="preserve"> </w:t>
      </w:r>
      <w:r w:rsidR="00B6442B">
        <w:rPr>
          <w:rFonts w:ascii="Arial" w:eastAsia="Times New Roman" w:hAnsi="Arial" w:cs="Arial"/>
          <w:sz w:val="20"/>
          <w:szCs w:val="24"/>
          <w:lang w:eastAsia="nl-NL"/>
        </w:rPr>
        <w:t xml:space="preserve">Jan van </w:t>
      </w:r>
      <w:proofErr w:type="spellStart"/>
      <w:r w:rsidR="00B6442B">
        <w:rPr>
          <w:rFonts w:ascii="Arial" w:eastAsia="Times New Roman" w:hAnsi="Arial" w:cs="Arial"/>
          <w:sz w:val="20"/>
          <w:szCs w:val="24"/>
          <w:lang w:eastAsia="nl-NL"/>
        </w:rPr>
        <w:t>Pijkeren</w:t>
      </w:r>
      <w:proofErr w:type="spellEnd"/>
      <w:r w:rsidR="00B6442B">
        <w:rPr>
          <w:rFonts w:ascii="Arial" w:eastAsia="Times New Roman" w:hAnsi="Arial" w:cs="Arial"/>
          <w:sz w:val="20"/>
          <w:szCs w:val="24"/>
          <w:lang w:eastAsia="nl-NL"/>
        </w:rPr>
        <w:t xml:space="preserve"> zijn</w:t>
      </w:r>
      <w:r w:rsidR="00256250">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beide </w:t>
      </w:r>
      <w:r w:rsidR="00256250">
        <w:rPr>
          <w:rFonts w:ascii="Arial" w:eastAsia="Times New Roman" w:hAnsi="Arial" w:cs="Arial"/>
          <w:sz w:val="20"/>
          <w:szCs w:val="24"/>
          <w:lang w:eastAsia="nl-NL"/>
        </w:rPr>
        <w:t xml:space="preserve">aftredend en </w:t>
      </w:r>
      <w:r w:rsidR="00866610">
        <w:rPr>
          <w:rFonts w:ascii="Arial" w:eastAsia="Times New Roman" w:hAnsi="Arial" w:cs="Arial"/>
          <w:sz w:val="20"/>
          <w:szCs w:val="24"/>
          <w:lang w:eastAsia="nl-NL"/>
        </w:rPr>
        <w:t xml:space="preserve">niet </w:t>
      </w:r>
      <w:proofErr w:type="spellStart"/>
      <w:r w:rsidR="00866610">
        <w:rPr>
          <w:rFonts w:ascii="Arial" w:eastAsia="Times New Roman" w:hAnsi="Arial" w:cs="Arial"/>
          <w:sz w:val="20"/>
          <w:szCs w:val="24"/>
          <w:lang w:eastAsia="nl-NL"/>
        </w:rPr>
        <w:t>hernoembaar</w:t>
      </w:r>
      <w:proofErr w:type="spellEnd"/>
      <w:r w:rsidR="00256250">
        <w:rPr>
          <w:rFonts w:ascii="Arial" w:eastAsia="Times New Roman" w:hAnsi="Arial" w:cs="Arial"/>
          <w:sz w:val="20"/>
          <w:szCs w:val="24"/>
          <w:lang w:eastAsia="nl-NL"/>
        </w:rPr>
        <w:t xml:space="preserve">. </w:t>
      </w:r>
      <w:r w:rsidR="00793AE7">
        <w:rPr>
          <w:rFonts w:ascii="Arial" w:eastAsia="Times New Roman" w:hAnsi="Arial" w:cs="Arial"/>
          <w:sz w:val="20"/>
          <w:szCs w:val="24"/>
          <w:lang w:eastAsia="nl-NL"/>
        </w:rPr>
        <w:br/>
      </w:r>
      <w:r w:rsidR="00080B87">
        <w:rPr>
          <w:rFonts w:ascii="Arial" w:eastAsia="Times New Roman" w:hAnsi="Arial" w:cs="Arial"/>
          <w:sz w:val="20"/>
          <w:szCs w:val="24"/>
          <w:lang w:eastAsia="nl-NL"/>
        </w:rPr>
        <w:br/>
      </w:r>
      <w:r w:rsidR="00B6442B" w:rsidRPr="00B6442B">
        <w:rPr>
          <w:rFonts w:ascii="Arial" w:eastAsia="Times New Roman" w:hAnsi="Arial" w:cs="Arial"/>
          <w:sz w:val="20"/>
          <w:szCs w:val="24"/>
          <w:lang w:eastAsia="nl-NL"/>
        </w:rPr>
        <w:t xml:space="preserve">Voor de vacature door </w:t>
      </w:r>
      <w:r w:rsidR="00B6442B">
        <w:rPr>
          <w:rFonts w:ascii="Arial" w:eastAsia="Times New Roman" w:hAnsi="Arial" w:cs="Arial"/>
          <w:sz w:val="20"/>
          <w:szCs w:val="24"/>
          <w:lang w:eastAsia="nl-NL"/>
        </w:rPr>
        <w:t xml:space="preserve">het aftreden van Jan van </w:t>
      </w:r>
      <w:proofErr w:type="spellStart"/>
      <w:r w:rsidR="00B6442B">
        <w:rPr>
          <w:rFonts w:ascii="Arial" w:eastAsia="Times New Roman" w:hAnsi="Arial" w:cs="Arial"/>
          <w:sz w:val="20"/>
          <w:szCs w:val="24"/>
          <w:lang w:eastAsia="nl-NL"/>
        </w:rPr>
        <w:t>Pijkeren</w:t>
      </w:r>
      <w:proofErr w:type="spellEnd"/>
      <w:r w:rsidR="00B6442B">
        <w:rPr>
          <w:rFonts w:ascii="Arial" w:eastAsia="Times New Roman" w:hAnsi="Arial" w:cs="Arial"/>
          <w:sz w:val="20"/>
          <w:szCs w:val="24"/>
          <w:lang w:eastAsia="nl-NL"/>
        </w:rPr>
        <w:t xml:space="preserve"> heeft</w:t>
      </w:r>
      <w:r w:rsidR="00B6442B" w:rsidRPr="00B6442B">
        <w:rPr>
          <w:rFonts w:ascii="Arial" w:eastAsia="Times New Roman" w:hAnsi="Arial" w:cs="Arial"/>
          <w:sz w:val="20"/>
          <w:szCs w:val="24"/>
          <w:lang w:eastAsia="nl-NL"/>
        </w:rPr>
        <w:t xml:space="preserve"> de </w:t>
      </w:r>
      <w:r w:rsidR="00B6442B">
        <w:rPr>
          <w:rFonts w:ascii="Arial" w:eastAsia="Times New Roman" w:hAnsi="Arial" w:cs="Arial"/>
          <w:sz w:val="20"/>
          <w:szCs w:val="24"/>
          <w:lang w:eastAsia="nl-NL"/>
        </w:rPr>
        <w:t>Bond Nederlandse Predikanten (</w:t>
      </w:r>
      <w:r w:rsidR="00B6442B" w:rsidRPr="00B6442B">
        <w:rPr>
          <w:rFonts w:ascii="Arial" w:eastAsia="Times New Roman" w:hAnsi="Arial" w:cs="Arial"/>
          <w:sz w:val="20"/>
          <w:szCs w:val="24"/>
          <w:lang w:eastAsia="nl-NL"/>
        </w:rPr>
        <w:t>BNP</w:t>
      </w:r>
      <w:r w:rsidR="00B6442B">
        <w:rPr>
          <w:rFonts w:ascii="Arial" w:eastAsia="Times New Roman" w:hAnsi="Arial" w:cs="Arial"/>
          <w:sz w:val="20"/>
          <w:szCs w:val="24"/>
          <w:lang w:eastAsia="nl-NL"/>
        </w:rPr>
        <w:t>)</w:t>
      </w:r>
      <w:r w:rsidR="00B6442B" w:rsidRPr="00B6442B">
        <w:rPr>
          <w:rFonts w:ascii="Arial" w:eastAsia="Times New Roman" w:hAnsi="Arial" w:cs="Arial"/>
          <w:sz w:val="20"/>
          <w:szCs w:val="24"/>
          <w:lang w:eastAsia="nl-NL"/>
        </w:rPr>
        <w:t xml:space="preserve"> Raymond de Hoop voorgedragen. </w:t>
      </w:r>
      <w:r w:rsidR="00B6442B">
        <w:rPr>
          <w:rFonts w:ascii="Arial" w:eastAsia="Times New Roman" w:hAnsi="Arial" w:cs="Arial"/>
          <w:sz w:val="20"/>
          <w:szCs w:val="24"/>
          <w:lang w:eastAsia="nl-NL"/>
        </w:rPr>
        <w:t>V</w:t>
      </w:r>
      <w:r w:rsidR="00B6442B" w:rsidRPr="00B6442B">
        <w:rPr>
          <w:rFonts w:ascii="Arial" w:eastAsia="Times New Roman" w:hAnsi="Arial" w:cs="Arial"/>
          <w:sz w:val="20"/>
          <w:szCs w:val="24"/>
          <w:lang w:eastAsia="nl-NL"/>
        </w:rPr>
        <w:t xml:space="preserve">oor de vacature door het </w:t>
      </w:r>
      <w:r w:rsidR="00B6442B">
        <w:rPr>
          <w:rFonts w:ascii="Arial" w:eastAsia="Times New Roman" w:hAnsi="Arial" w:cs="Arial"/>
          <w:sz w:val="20"/>
          <w:szCs w:val="24"/>
          <w:lang w:eastAsia="nl-NL"/>
        </w:rPr>
        <w:t>vertrek</w:t>
      </w:r>
      <w:r w:rsidR="00B6442B" w:rsidRPr="00B6442B">
        <w:rPr>
          <w:rFonts w:ascii="Arial" w:eastAsia="Times New Roman" w:hAnsi="Arial" w:cs="Arial"/>
          <w:sz w:val="20"/>
          <w:szCs w:val="24"/>
          <w:lang w:eastAsia="nl-NL"/>
        </w:rPr>
        <w:t xml:space="preserve"> van Baukje Vegter </w:t>
      </w:r>
      <w:r w:rsidR="00B6442B">
        <w:rPr>
          <w:rFonts w:ascii="Arial" w:eastAsia="Times New Roman" w:hAnsi="Arial" w:cs="Arial"/>
          <w:sz w:val="20"/>
          <w:szCs w:val="24"/>
          <w:lang w:eastAsia="nl-NL"/>
        </w:rPr>
        <w:t xml:space="preserve">heeft </w:t>
      </w:r>
      <w:r w:rsidR="00B6442B" w:rsidRPr="00B6442B">
        <w:rPr>
          <w:rFonts w:ascii="Arial" w:eastAsia="Times New Roman" w:hAnsi="Arial" w:cs="Arial"/>
          <w:sz w:val="20"/>
          <w:szCs w:val="24"/>
          <w:lang w:eastAsia="nl-NL"/>
        </w:rPr>
        <w:t xml:space="preserve">Koos Spanbroek </w:t>
      </w:r>
      <w:r w:rsidR="00B6442B">
        <w:rPr>
          <w:rFonts w:ascii="Arial" w:eastAsia="Times New Roman" w:hAnsi="Arial" w:cs="Arial"/>
          <w:sz w:val="20"/>
          <w:szCs w:val="24"/>
          <w:lang w:eastAsia="nl-NL"/>
        </w:rPr>
        <w:t xml:space="preserve">zich </w:t>
      </w:r>
      <w:r w:rsidR="009F0F0B">
        <w:rPr>
          <w:rFonts w:ascii="Arial" w:eastAsia="Times New Roman" w:hAnsi="Arial" w:cs="Arial"/>
          <w:sz w:val="20"/>
          <w:szCs w:val="24"/>
          <w:lang w:eastAsia="nl-NL"/>
        </w:rPr>
        <w:t xml:space="preserve">onlangs </w:t>
      </w:r>
      <w:r w:rsidR="00B6442B">
        <w:rPr>
          <w:rFonts w:ascii="Arial" w:eastAsia="Times New Roman" w:hAnsi="Arial" w:cs="Arial"/>
          <w:sz w:val="20"/>
          <w:szCs w:val="24"/>
          <w:lang w:eastAsia="nl-NL"/>
        </w:rPr>
        <w:t>gemeld als</w:t>
      </w:r>
      <w:r w:rsidR="00B6442B" w:rsidRPr="00B6442B">
        <w:rPr>
          <w:rFonts w:ascii="Arial" w:eastAsia="Times New Roman" w:hAnsi="Arial" w:cs="Arial"/>
          <w:sz w:val="20"/>
          <w:szCs w:val="24"/>
          <w:lang w:eastAsia="nl-NL"/>
        </w:rPr>
        <w:t xml:space="preserve"> potentiële kandidaat</w:t>
      </w:r>
      <w:r w:rsidR="00B6442B">
        <w:rPr>
          <w:rFonts w:ascii="Arial" w:eastAsia="Times New Roman" w:hAnsi="Arial" w:cs="Arial"/>
          <w:sz w:val="20"/>
          <w:szCs w:val="24"/>
          <w:lang w:eastAsia="nl-NL"/>
        </w:rPr>
        <w:t xml:space="preserve">. </w:t>
      </w:r>
      <w:r w:rsidR="00793AE7">
        <w:rPr>
          <w:rFonts w:ascii="Arial" w:eastAsia="Times New Roman" w:hAnsi="Arial" w:cs="Arial"/>
          <w:sz w:val="20"/>
          <w:szCs w:val="24"/>
          <w:lang w:eastAsia="nl-NL"/>
        </w:rPr>
        <w:t xml:space="preserve">Na </w:t>
      </w:r>
      <w:r w:rsidR="00B6442B">
        <w:rPr>
          <w:rFonts w:ascii="Arial" w:eastAsia="Times New Roman" w:hAnsi="Arial" w:cs="Arial"/>
          <w:sz w:val="20"/>
          <w:szCs w:val="24"/>
          <w:lang w:eastAsia="nl-NL"/>
        </w:rPr>
        <w:t>een periode van wederzijdse kennismaking met het bestuur</w:t>
      </w:r>
      <w:r w:rsidR="00793AE7">
        <w:rPr>
          <w:rFonts w:ascii="Arial" w:eastAsia="Times New Roman" w:hAnsi="Arial" w:cs="Arial"/>
          <w:sz w:val="20"/>
          <w:szCs w:val="24"/>
          <w:lang w:eastAsia="nl-NL"/>
        </w:rPr>
        <w:t xml:space="preserve"> krijgt </w:t>
      </w:r>
      <w:r w:rsidR="00821DE9">
        <w:rPr>
          <w:rFonts w:ascii="Arial" w:eastAsia="Times New Roman" w:hAnsi="Arial" w:cs="Arial"/>
          <w:sz w:val="20"/>
          <w:szCs w:val="24"/>
          <w:lang w:eastAsia="nl-NL"/>
        </w:rPr>
        <w:t xml:space="preserve">zal zijn eventuele benoeming </w:t>
      </w:r>
      <w:r w:rsidR="003C1C99">
        <w:rPr>
          <w:rFonts w:ascii="Arial" w:eastAsia="Times New Roman" w:hAnsi="Arial" w:cs="Arial"/>
          <w:sz w:val="20"/>
          <w:szCs w:val="24"/>
          <w:lang w:eastAsia="nl-NL"/>
        </w:rPr>
        <w:t xml:space="preserve">op </w:t>
      </w:r>
      <w:r w:rsidR="00821DE9">
        <w:rPr>
          <w:rFonts w:ascii="Arial" w:eastAsia="Times New Roman" w:hAnsi="Arial" w:cs="Arial"/>
          <w:sz w:val="20"/>
          <w:szCs w:val="24"/>
          <w:lang w:eastAsia="nl-NL"/>
        </w:rPr>
        <w:t xml:space="preserve">de volgende </w:t>
      </w:r>
      <w:r w:rsidR="003C1C99">
        <w:rPr>
          <w:rFonts w:ascii="Arial" w:eastAsia="Times New Roman" w:hAnsi="Arial" w:cs="Arial"/>
          <w:sz w:val="20"/>
          <w:szCs w:val="24"/>
          <w:lang w:eastAsia="nl-NL"/>
        </w:rPr>
        <w:t>ALV</w:t>
      </w:r>
      <w:r w:rsidR="00821DE9">
        <w:rPr>
          <w:rFonts w:ascii="Arial" w:eastAsia="Times New Roman" w:hAnsi="Arial" w:cs="Arial"/>
          <w:sz w:val="20"/>
          <w:szCs w:val="24"/>
          <w:lang w:eastAsia="nl-NL"/>
        </w:rPr>
        <w:t xml:space="preserve"> aan de orde </w:t>
      </w:r>
      <w:r w:rsidR="003C1C99">
        <w:rPr>
          <w:rFonts w:ascii="Arial" w:eastAsia="Times New Roman" w:hAnsi="Arial" w:cs="Arial"/>
          <w:sz w:val="20"/>
          <w:szCs w:val="24"/>
          <w:lang w:eastAsia="nl-NL"/>
        </w:rPr>
        <w:t>zijn.</w:t>
      </w:r>
      <w:r w:rsidR="00793AE7">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De voorzitter geeft aan dat </w:t>
      </w:r>
      <w:r w:rsidR="00821DE9">
        <w:rPr>
          <w:rFonts w:ascii="Arial" w:eastAsia="Times New Roman" w:hAnsi="Arial" w:cs="Arial"/>
          <w:sz w:val="20"/>
          <w:szCs w:val="24"/>
          <w:lang w:eastAsia="nl-NL"/>
        </w:rPr>
        <w:t xml:space="preserve">verdere </w:t>
      </w:r>
      <w:r w:rsidR="009F0F0B">
        <w:rPr>
          <w:rFonts w:ascii="Arial" w:eastAsia="Times New Roman" w:hAnsi="Arial" w:cs="Arial"/>
          <w:sz w:val="20"/>
          <w:szCs w:val="24"/>
          <w:lang w:eastAsia="nl-NL"/>
        </w:rPr>
        <w:t xml:space="preserve">nieuwe bestuursleden </w:t>
      </w:r>
      <w:r w:rsidR="003C1C99">
        <w:rPr>
          <w:rFonts w:ascii="Arial" w:eastAsia="Times New Roman" w:hAnsi="Arial" w:cs="Arial"/>
          <w:sz w:val="20"/>
          <w:szCs w:val="24"/>
          <w:lang w:eastAsia="nl-NL"/>
        </w:rPr>
        <w:t xml:space="preserve">– heel graag ook weer een vrouw - </w:t>
      </w:r>
      <w:r w:rsidR="009F0F0B">
        <w:rPr>
          <w:rFonts w:ascii="Arial" w:eastAsia="Times New Roman" w:hAnsi="Arial" w:cs="Arial"/>
          <w:sz w:val="20"/>
          <w:szCs w:val="24"/>
          <w:lang w:eastAsia="nl-NL"/>
        </w:rPr>
        <w:t>welkom zijn</w:t>
      </w:r>
      <w:r w:rsidR="00821DE9">
        <w:rPr>
          <w:rFonts w:ascii="Arial" w:eastAsia="Times New Roman" w:hAnsi="Arial" w:cs="Arial"/>
          <w:sz w:val="20"/>
          <w:szCs w:val="24"/>
          <w:lang w:eastAsia="nl-NL"/>
        </w:rPr>
        <w:t xml:space="preserve"> om de </w:t>
      </w:r>
      <w:r w:rsidR="003C1C99">
        <w:rPr>
          <w:rFonts w:ascii="Arial" w:eastAsia="Times New Roman" w:hAnsi="Arial" w:cs="Arial"/>
          <w:sz w:val="20"/>
          <w:szCs w:val="24"/>
          <w:lang w:eastAsia="nl-NL"/>
        </w:rPr>
        <w:t>continuïteit</w:t>
      </w:r>
      <w:r w:rsidR="00821DE9">
        <w:rPr>
          <w:rFonts w:ascii="Arial" w:eastAsia="Times New Roman" w:hAnsi="Arial" w:cs="Arial"/>
          <w:sz w:val="20"/>
          <w:szCs w:val="24"/>
          <w:lang w:eastAsia="nl-NL"/>
        </w:rPr>
        <w:t xml:space="preserve"> van het bestuur te </w:t>
      </w:r>
      <w:r w:rsidR="003C1C99">
        <w:rPr>
          <w:rFonts w:ascii="Arial" w:eastAsia="Times New Roman" w:hAnsi="Arial" w:cs="Arial"/>
          <w:sz w:val="20"/>
          <w:szCs w:val="24"/>
          <w:lang w:eastAsia="nl-NL"/>
        </w:rPr>
        <w:t>waar</w:t>
      </w:r>
      <w:r w:rsidR="00821DE9">
        <w:rPr>
          <w:rFonts w:ascii="Arial" w:eastAsia="Times New Roman" w:hAnsi="Arial" w:cs="Arial"/>
          <w:sz w:val="20"/>
          <w:szCs w:val="24"/>
          <w:lang w:eastAsia="nl-NL"/>
        </w:rPr>
        <w:t>borgen naar de toekomst.</w:t>
      </w:r>
      <w:r w:rsidR="009F0F0B">
        <w:rPr>
          <w:rFonts w:ascii="Arial" w:eastAsia="Times New Roman" w:hAnsi="Arial" w:cs="Arial"/>
          <w:sz w:val="20"/>
          <w:szCs w:val="24"/>
          <w:lang w:eastAsia="nl-NL"/>
        </w:rPr>
        <w:t xml:space="preserve"> </w:t>
      </w:r>
    </w:p>
    <w:p w14:paraId="1A0B4C88" w14:textId="44CBCED9" w:rsidR="00256250" w:rsidRPr="00316D65" w:rsidRDefault="00256250" w:rsidP="00B6442B">
      <w:pPr>
        <w:spacing w:after="12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E83C141" w14:textId="2E078A1C" w:rsidR="00256250"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gaat bij acclamatie akkoord met de benoeming van</w:t>
      </w:r>
      <w:r>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Raymond de Hoop</w:t>
      </w:r>
      <w:r w:rsidR="00866610">
        <w:rPr>
          <w:rFonts w:ascii="Arial" w:eastAsia="Times New Roman" w:hAnsi="Arial" w:cs="Arial"/>
          <w:sz w:val="20"/>
          <w:szCs w:val="24"/>
          <w:lang w:eastAsia="nl-NL"/>
        </w:rPr>
        <w:t xml:space="preserve"> </w:t>
      </w:r>
      <w:r>
        <w:rPr>
          <w:rFonts w:ascii="Arial" w:eastAsia="Times New Roman" w:hAnsi="Arial" w:cs="Arial"/>
          <w:sz w:val="20"/>
          <w:szCs w:val="24"/>
          <w:lang w:eastAsia="nl-NL"/>
        </w:rPr>
        <w:t>als bestuurslid.</w:t>
      </w:r>
    </w:p>
    <w:p w14:paraId="2263E64F" w14:textId="77777777" w:rsidR="00D619C9" w:rsidRPr="00316D65" w:rsidRDefault="00D619C9" w:rsidP="005473F1">
      <w:pPr>
        <w:spacing w:after="12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Financiën</w:t>
      </w:r>
    </w:p>
    <w:p w14:paraId="6D87224A" w14:textId="0D9D440E"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Jaarrekening </w:t>
      </w:r>
      <w:r w:rsidR="00592BC5">
        <w:rPr>
          <w:rFonts w:ascii="Arial" w:eastAsia="Times New Roman" w:hAnsi="Arial" w:cs="Arial"/>
          <w:b/>
          <w:bCs/>
          <w:kern w:val="32"/>
          <w:sz w:val="24"/>
          <w:szCs w:val="32"/>
          <w:lang w:eastAsia="nl-NL"/>
        </w:rPr>
        <w:t>20</w:t>
      </w:r>
      <w:r w:rsidR="004B4A94">
        <w:rPr>
          <w:rFonts w:ascii="Arial" w:eastAsia="Times New Roman" w:hAnsi="Arial" w:cs="Arial"/>
          <w:b/>
          <w:bCs/>
          <w:kern w:val="32"/>
          <w:sz w:val="24"/>
          <w:szCs w:val="32"/>
          <w:lang w:eastAsia="nl-NL"/>
        </w:rPr>
        <w:t>2</w:t>
      </w:r>
      <w:r w:rsidR="009F0F0B">
        <w:rPr>
          <w:rFonts w:ascii="Arial" w:eastAsia="Times New Roman" w:hAnsi="Arial" w:cs="Arial"/>
          <w:b/>
          <w:bCs/>
          <w:kern w:val="32"/>
          <w:sz w:val="24"/>
          <w:szCs w:val="32"/>
          <w:lang w:eastAsia="nl-NL"/>
        </w:rPr>
        <w:t>2</w:t>
      </w:r>
    </w:p>
    <w:p w14:paraId="39779388" w14:textId="4894F7C7" w:rsidR="000C0503" w:rsidRDefault="00592BC5" w:rsidP="005473F1">
      <w:pPr>
        <w:spacing w:after="120"/>
        <w:rPr>
          <w:rFonts w:ascii="Arial" w:eastAsia="Times New Roman" w:hAnsi="Arial" w:cs="Arial"/>
          <w:i/>
          <w:sz w:val="20"/>
          <w:szCs w:val="24"/>
          <w:lang w:eastAsia="nl-NL"/>
        </w:rPr>
      </w:pPr>
      <w:r>
        <w:rPr>
          <w:rFonts w:ascii="Arial" w:eastAsia="Times New Roman" w:hAnsi="Arial" w:cs="Arial"/>
          <w:sz w:val="20"/>
          <w:szCs w:val="24"/>
          <w:lang w:eastAsia="nl-NL"/>
        </w:rPr>
        <w:t xml:space="preserve">Penningmeester </w:t>
      </w:r>
      <w:r w:rsidR="009F0F0B">
        <w:rPr>
          <w:rFonts w:ascii="Arial" w:eastAsia="Times New Roman" w:hAnsi="Arial" w:cs="Arial"/>
          <w:sz w:val="20"/>
          <w:szCs w:val="24"/>
          <w:lang w:eastAsia="nl-NL"/>
        </w:rPr>
        <w:t>Bart de Jong</w:t>
      </w:r>
      <w:r>
        <w:rPr>
          <w:rFonts w:ascii="Arial" w:eastAsia="Times New Roman" w:hAnsi="Arial" w:cs="Arial"/>
          <w:sz w:val="20"/>
          <w:szCs w:val="24"/>
          <w:lang w:eastAsia="nl-NL"/>
        </w:rPr>
        <w:t xml:space="preserve"> licht de jaarrekening toe</w:t>
      </w:r>
      <w:r w:rsidR="00D619C9" w:rsidRPr="00316D65">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Hij geeft aan dat de inkomsten en uitgaven van de BPP in balans zijn. Daarnaast doet hij dezelfde oproep als de voorzitter: het ledental en daarmee de binnenkomende contributie van de vereniging loopt terug, ambassadeurs voor de BPP zijn daarom zeer welkom. De post ‘communicatie’ bleek </w:t>
      </w:r>
      <w:proofErr w:type="spellStart"/>
      <w:r w:rsidR="009F0F0B">
        <w:rPr>
          <w:rFonts w:ascii="Arial" w:eastAsia="Times New Roman" w:hAnsi="Arial" w:cs="Arial"/>
          <w:sz w:val="20"/>
          <w:szCs w:val="24"/>
          <w:lang w:eastAsia="nl-NL"/>
        </w:rPr>
        <w:t>onderbegroot</w:t>
      </w:r>
      <w:proofErr w:type="spellEnd"/>
      <w:r w:rsidR="009F0F0B">
        <w:rPr>
          <w:rFonts w:ascii="Arial" w:eastAsia="Times New Roman" w:hAnsi="Arial" w:cs="Arial"/>
          <w:sz w:val="20"/>
          <w:szCs w:val="24"/>
          <w:lang w:eastAsia="nl-NL"/>
        </w:rPr>
        <w:t xml:space="preserve">, de BPP heeft meer besteed om mensen </w:t>
      </w:r>
      <w:r w:rsidR="003A2DDF">
        <w:rPr>
          <w:rFonts w:ascii="Arial" w:eastAsia="Times New Roman" w:hAnsi="Arial" w:cs="Arial"/>
          <w:sz w:val="20"/>
          <w:szCs w:val="24"/>
          <w:lang w:eastAsia="nl-NL"/>
        </w:rPr>
        <w:t>mee te nemen in de ontwikkeling van de Wtp. Voor ‘</w:t>
      </w:r>
      <w:r w:rsidR="00486A99">
        <w:rPr>
          <w:rFonts w:ascii="Arial" w:eastAsia="Times New Roman" w:hAnsi="Arial" w:cs="Arial"/>
          <w:sz w:val="20"/>
          <w:szCs w:val="24"/>
          <w:lang w:eastAsia="nl-NL"/>
        </w:rPr>
        <w:t>L</w:t>
      </w:r>
      <w:r w:rsidR="003A2DDF">
        <w:rPr>
          <w:rFonts w:ascii="Arial" w:eastAsia="Times New Roman" w:hAnsi="Arial" w:cs="Arial"/>
          <w:sz w:val="20"/>
          <w:szCs w:val="24"/>
          <w:lang w:eastAsia="nl-NL"/>
        </w:rPr>
        <w:t xml:space="preserve">edenwerving en PR’ was meer begroot, wel </w:t>
      </w:r>
      <w:r w:rsidR="00486A99">
        <w:rPr>
          <w:rFonts w:ascii="Arial" w:eastAsia="Times New Roman" w:hAnsi="Arial" w:cs="Arial"/>
          <w:sz w:val="20"/>
          <w:szCs w:val="24"/>
          <w:lang w:eastAsia="nl-NL"/>
        </w:rPr>
        <w:t xml:space="preserve">vond er </w:t>
      </w:r>
      <w:r w:rsidR="003A2DDF">
        <w:rPr>
          <w:rFonts w:ascii="Arial" w:eastAsia="Times New Roman" w:hAnsi="Arial" w:cs="Arial"/>
          <w:sz w:val="20"/>
          <w:szCs w:val="24"/>
          <w:lang w:eastAsia="nl-NL"/>
        </w:rPr>
        <w:t xml:space="preserve">een succesvolle pilot </w:t>
      </w:r>
      <w:r w:rsidR="00486A99">
        <w:rPr>
          <w:rFonts w:ascii="Arial" w:eastAsia="Times New Roman" w:hAnsi="Arial" w:cs="Arial"/>
          <w:sz w:val="20"/>
          <w:szCs w:val="24"/>
          <w:lang w:eastAsia="nl-NL"/>
        </w:rPr>
        <w:t>van</w:t>
      </w:r>
      <w:r w:rsidR="003A2DDF">
        <w:rPr>
          <w:rFonts w:ascii="Arial" w:eastAsia="Times New Roman" w:hAnsi="Arial" w:cs="Arial"/>
          <w:sz w:val="20"/>
          <w:szCs w:val="24"/>
          <w:lang w:eastAsia="nl-NL"/>
        </w:rPr>
        <w:t xml:space="preserve"> een Regiobijeenkomst</w:t>
      </w:r>
      <w:r w:rsidR="00486A99">
        <w:rPr>
          <w:rFonts w:ascii="Arial" w:eastAsia="Times New Roman" w:hAnsi="Arial" w:cs="Arial"/>
          <w:sz w:val="20"/>
          <w:szCs w:val="24"/>
          <w:lang w:eastAsia="nl-NL"/>
        </w:rPr>
        <w:t xml:space="preserve"> plaats</w:t>
      </w:r>
      <w:r w:rsidR="003A2DDF">
        <w:rPr>
          <w:rFonts w:ascii="Arial" w:eastAsia="Times New Roman" w:hAnsi="Arial" w:cs="Arial"/>
          <w:sz w:val="20"/>
          <w:szCs w:val="24"/>
          <w:lang w:eastAsia="nl-NL"/>
        </w:rPr>
        <w:t>.</w:t>
      </w:r>
    </w:p>
    <w:p w14:paraId="4389E24F" w14:textId="578C391B" w:rsidR="00C43419" w:rsidRDefault="00402554" w:rsidP="005473F1">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Vragen uit de zaal</w:t>
      </w:r>
    </w:p>
    <w:p w14:paraId="2885CA1E" w14:textId="1F6EF82A" w:rsidR="0021761F" w:rsidRDefault="003A2DDF" w:rsidP="0021761F">
      <w:pPr>
        <w:pStyle w:val="Lijstalinea"/>
        <w:numPr>
          <w:ilvl w:val="0"/>
          <w:numId w:val="12"/>
        </w:numPr>
        <w:spacing w:after="0"/>
        <w:rPr>
          <w:rFonts w:ascii="Arial" w:eastAsia="Times New Roman" w:hAnsi="Arial" w:cs="Arial"/>
          <w:bCs/>
          <w:sz w:val="20"/>
          <w:szCs w:val="24"/>
          <w:lang w:eastAsia="nl-NL"/>
        </w:rPr>
      </w:pPr>
      <w:r w:rsidRPr="0021761F">
        <w:rPr>
          <w:rFonts w:ascii="Arial" w:eastAsia="Times New Roman" w:hAnsi="Arial" w:cs="Arial"/>
          <w:bCs/>
          <w:sz w:val="20"/>
          <w:szCs w:val="24"/>
          <w:lang w:eastAsia="nl-NL"/>
        </w:rPr>
        <w:t xml:space="preserve">Kan het bestuur de uitgaven voor de grootste en belangrijke post ‘Ledenwerving en PR’ nader toelichten? Bestuurslid Rob van </w:t>
      </w:r>
      <w:proofErr w:type="spellStart"/>
      <w:r w:rsidRPr="0021761F">
        <w:rPr>
          <w:rFonts w:ascii="Arial" w:eastAsia="Times New Roman" w:hAnsi="Arial" w:cs="Arial"/>
          <w:bCs/>
          <w:sz w:val="20"/>
          <w:szCs w:val="24"/>
          <w:lang w:eastAsia="nl-NL"/>
        </w:rPr>
        <w:t>Vredendaal</w:t>
      </w:r>
      <w:proofErr w:type="spellEnd"/>
      <w:r w:rsidRPr="0021761F">
        <w:rPr>
          <w:rFonts w:ascii="Arial" w:eastAsia="Times New Roman" w:hAnsi="Arial" w:cs="Arial"/>
          <w:bCs/>
          <w:sz w:val="20"/>
          <w:szCs w:val="24"/>
          <w:lang w:eastAsia="nl-NL"/>
        </w:rPr>
        <w:t xml:space="preserve"> legt uit </w:t>
      </w:r>
      <w:r w:rsidR="00486A99">
        <w:rPr>
          <w:rFonts w:ascii="Arial" w:eastAsia="Times New Roman" w:hAnsi="Arial" w:cs="Arial"/>
          <w:bCs/>
          <w:sz w:val="20"/>
          <w:szCs w:val="24"/>
          <w:lang w:eastAsia="nl-NL"/>
        </w:rPr>
        <w:t xml:space="preserve">dat </w:t>
      </w:r>
      <w:r w:rsidR="00A91931" w:rsidRPr="0021761F">
        <w:rPr>
          <w:rFonts w:ascii="Arial" w:eastAsia="Times New Roman" w:hAnsi="Arial" w:cs="Arial"/>
          <w:bCs/>
          <w:sz w:val="20"/>
          <w:szCs w:val="24"/>
          <w:lang w:eastAsia="nl-NL"/>
        </w:rPr>
        <w:t>geïnvesteerd</w:t>
      </w:r>
      <w:r w:rsidRPr="0021761F">
        <w:rPr>
          <w:rFonts w:ascii="Arial" w:eastAsia="Times New Roman" w:hAnsi="Arial" w:cs="Arial"/>
          <w:bCs/>
          <w:sz w:val="20"/>
          <w:szCs w:val="24"/>
          <w:lang w:eastAsia="nl-NL"/>
        </w:rPr>
        <w:t xml:space="preserve"> is in een BPP Regiobijeenkomst </w:t>
      </w:r>
      <w:r w:rsidR="00A91931" w:rsidRPr="0021761F">
        <w:rPr>
          <w:rFonts w:ascii="Arial" w:eastAsia="Times New Roman" w:hAnsi="Arial" w:cs="Arial"/>
          <w:bCs/>
          <w:sz w:val="20"/>
          <w:szCs w:val="24"/>
          <w:lang w:eastAsia="nl-NL"/>
        </w:rPr>
        <w:t>voor leden en niet-leden en</w:t>
      </w:r>
      <w:r w:rsidR="00BC185E">
        <w:rPr>
          <w:rFonts w:ascii="Arial" w:eastAsia="Times New Roman" w:hAnsi="Arial" w:cs="Arial"/>
          <w:bCs/>
          <w:sz w:val="20"/>
          <w:szCs w:val="24"/>
          <w:lang w:eastAsia="nl-NL"/>
        </w:rPr>
        <w:t xml:space="preserve"> in</w:t>
      </w:r>
      <w:r w:rsidR="00A91931" w:rsidRPr="0021761F">
        <w:rPr>
          <w:rFonts w:ascii="Arial" w:eastAsia="Times New Roman" w:hAnsi="Arial" w:cs="Arial"/>
          <w:bCs/>
          <w:sz w:val="20"/>
          <w:szCs w:val="24"/>
          <w:lang w:eastAsia="nl-NL"/>
        </w:rPr>
        <w:t xml:space="preserve"> </w:t>
      </w:r>
      <w:r w:rsidR="00821DE9">
        <w:rPr>
          <w:rFonts w:ascii="Arial" w:eastAsia="Times New Roman" w:hAnsi="Arial" w:cs="Arial"/>
          <w:bCs/>
          <w:sz w:val="20"/>
          <w:szCs w:val="24"/>
          <w:lang w:eastAsia="nl-NL"/>
        </w:rPr>
        <w:t>een nadere inventarisatie van mogelijkheden om via grote werkgevers in contact te komen met potentiële leden.</w:t>
      </w:r>
    </w:p>
    <w:p w14:paraId="3CACE2B7" w14:textId="60EC63CF" w:rsidR="002239C1" w:rsidRDefault="00A91931" w:rsidP="0021761F">
      <w:pPr>
        <w:pStyle w:val="Lijstalinea"/>
        <w:numPr>
          <w:ilvl w:val="0"/>
          <w:numId w:val="12"/>
        </w:numPr>
        <w:spacing w:after="0"/>
        <w:rPr>
          <w:rFonts w:ascii="Arial" w:eastAsia="Times New Roman" w:hAnsi="Arial" w:cs="Arial"/>
          <w:bCs/>
          <w:sz w:val="20"/>
          <w:szCs w:val="24"/>
          <w:lang w:eastAsia="nl-NL"/>
        </w:rPr>
      </w:pPr>
      <w:r w:rsidRPr="0021761F">
        <w:rPr>
          <w:rFonts w:ascii="Arial" w:eastAsia="Times New Roman" w:hAnsi="Arial" w:cs="Arial"/>
          <w:bCs/>
          <w:sz w:val="20"/>
          <w:szCs w:val="24"/>
          <w:lang w:eastAsia="nl-NL"/>
        </w:rPr>
        <w:t xml:space="preserve">Iemand geeft aan dat hij </w:t>
      </w:r>
      <w:r w:rsidR="00BC185E">
        <w:rPr>
          <w:rFonts w:ascii="Arial" w:eastAsia="Times New Roman" w:hAnsi="Arial" w:cs="Arial"/>
          <w:bCs/>
          <w:sz w:val="20"/>
          <w:szCs w:val="24"/>
          <w:lang w:eastAsia="nl-NL"/>
        </w:rPr>
        <w:t xml:space="preserve">de </w:t>
      </w:r>
      <w:r w:rsidR="001110CA" w:rsidRPr="0021761F">
        <w:rPr>
          <w:rFonts w:ascii="Arial" w:eastAsia="Times New Roman" w:hAnsi="Arial" w:cs="Arial"/>
          <w:bCs/>
          <w:sz w:val="20"/>
          <w:szCs w:val="24"/>
          <w:lang w:eastAsia="nl-NL"/>
        </w:rPr>
        <w:t xml:space="preserve">BPP </w:t>
      </w:r>
      <w:r w:rsidR="00BC185E">
        <w:rPr>
          <w:rFonts w:ascii="Arial" w:eastAsia="Times New Roman" w:hAnsi="Arial" w:cs="Arial"/>
          <w:bCs/>
          <w:sz w:val="20"/>
          <w:szCs w:val="24"/>
          <w:lang w:eastAsia="nl-NL"/>
        </w:rPr>
        <w:t xml:space="preserve">pas vond na een flinke </w:t>
      </w:r>
      <w:r w:rsidR="00EC752E">
        <w:rPr>
          <w:rFonts w:ascii="Arial" w:eastAsia="Times New Roman" w:hAnsi="Arial" w:cs="Arial"/>
          <w:bCs/>
          <w:sz w:val="20"/>
          <w:szCs w:val="24"/>
          <w:lang w:eastAsia="nl-NL"/>
        </w:rPr>
        <w:t xml:space="preserve">digitale </w:t>
      </w:r>
      <w:r w:rsidR="00BC185E">
        <w:rPr>
          <w:rFonts w:ascii="Arial" w:eastAsia="Times New Roman" w:hAnsi="Arial" w:cs="Arial"/>
          <w:bCs/>
          <w:sz w:val="20"/>
          <w:szCs w:val="24"/>
          <w:lang w:eastAsia="nl-NL"/>
        </w:rPr>
        <w:t>zoektocht</w:t>
      </w:r>
      <w:r w:rsidR="00572C3B">
        <w:rPr>
          <w:rFonts w:ascii="Arial" w:eastAsia="Times New Roman" w:hAnsi="Arial" w:cs="Arial"/>
          <w:bCs/>
          <w:sz w:val="20"/>
          <w:szCs w:val="24"/>
          <w:lang w:eastAsia="nl-NL"/>
        </w:rPr>
        <w:t xml:space="preserve">. </w:t>
      </w:r>
      <w:r w:rsidR="0021761F">
        <w:rPr>
          <w:rFonts w:ascii="Arial" w:eastAsia="Times New Roman" w:hAnsi="Arial" w:cs="Arial"/>
          <w:bCs/>
          <w:sz w:val="20"/>
          <w:szCs w:val="24"/>
          <w:lang w:eastAsia="nl-NL"/>
        </w:rPr>
        <w:t xml:space="preserve">Kan </w:t>
      </w:r>
      <w:r w:rsidR="001110CA" w:rsidRPr="0021761F">
        <w:rPr>
          <w:rFonts w:ascii="Arial" w:eastAsia="Times New Roman" w:hAnsi="Arial" w:cs="Arial"/>
          <w:bCs/>
          <w:sz w:val="20"/>
          <w:szCs w:val="24"/>
          <w:lang w:eastAsia="nl-NL"/>
        </w:rPr>
        <w:t xml:space="preserve">het bestuur zich strijdbaarder opstellen </w:t>
      </w:r>
      <w:r w:rsidR="00BC185E">
        <w:rPr>
          <w:rFonts w:ascii="Arial" w:eastAsia="Times New Roman" w:hAnsi="Arial" w:cs="Arial"/>
          <w:bCs/>
          <w:sz w:val="20"/>
          <w:szCs w:val="24"/>
          <w:lang w:eastAsia="nl-NL"/>
        </w:rPr>
        <w:t xml:space="preserve">bij PFZW, </w:t>
      </w:r>
      <w:r w:rsidR="001110CA" w:rsidRPr="0021761F">
        <w:rPr>
          <w:rFonts w:ascii="Arial" w:eastAsia="Times New Roman" w:hAnsi="Arial" w:cs="Arial"/>
          <w:bCs/>
          <w:sz w:val="20"/>
          <w:szCs w:val="24"/>
          <w:lang w:eastAsia="nl-NL"/>
        </w:rPr>
        <w:t xml:space="preserve">zodat het fonds meer bekendheid geeft aan de BPP? Bestuurslid Cees Michielse </w:t>
      </w:r>
      <w:r w:rsidR="00BC185E">
        <w:rPr>
          <w:rFonts w:ascii="Arial" w:eastAsia="Times New Roman" w:hAnsi="Arial" w:cs="Arial"/>
          <w:bCs/>
          <w:sz w:val="20"/>
          <w:szCs w:val="24"/>
          <w:lang w:eastAsia="nl-NL"/>
        </w:rPr>
        <w:t>is</w:t>
      </w:r>
      <w:r w:rsidR="001110CA" w:rsidRPr="0021761F">
        <w:rPr>
          <w:rFonts w:ascii="Arial" w:eastAsia="Times New Roman" w:hAnsi="Arial" w:cs="Arial"/>
          <w:bCs/>
          <w:sz w:val="20"/>
          <w:szCs w:val="24"/>
          <w:lang w:eastAsia="nl-NL"/>
        </w:rPr>
        <w:t xml:space="preserve"> vertegenwoordiger in de Pensioenraad van PFZW </w:t>
      </w:r>
      <w:r w:rsidR="00BC185E">
        <w:rPr>
          <w:rFonts w:ascii="Arial" w:eastAsia="Times New Roman" w:hAnsi="Arial" w:cs="Arial"/>
          <w:bCs/>
          <w:sz w:val="20"/>
          <w:szCs w:val="24"/>
          <w:lang w:eastAsia="nl-NL"/>
        </w:rPr>
        <w:t xml:space="preserve"> en zet </w:t>
      </w:r>
      <w:r w:rsidR="001110CA" w:rsidRPr="0021761F">
        <w:rPr>
          <w:rFonts w:ascii="Arial" w:eastAsia="Times New Roman" w:hAnsi="Arial" w:cs="Arial"/>
          <w:bCs/>
          <w:sz w:val="20"/>
          <w:szCs w:val="24"/>
          <w:lang w:eastAsia="nl-NL"/>
        </w:rPr>
        <w:t>in op de kracht van argumenten. De confrontatie aangaan werkt nu niet, omdat wij de macht van het getal ontberen. Wel dringt hij</w:t>
      </w:r>
      <w:r w:rsidR="0021761F">
        <w:rPr>
          <w:rFonts w:ascii="Arial" w:eastAsia="Times New Roman" w:hAnsi="Arial" w:cs="Arial"/>
          <w:bCs/>
          <w:sz w:val="20"/>
          <w:szCs w:val="24"/>
          <w:lang w:eastAsia="nl-NL"/>
        </w:rPr>
        <w:t xml:space="preserve"> bij PFZW</w:t>
      </w:r>
      <w:r w:rsidR="001110CA" w:rsidRPr="0021761F">
        <w:rPr>
          <w:rFonts w:ascii="Arial" w:eastAsia="Times New Roman" w:hAnsi="Arial" w:cs="Arial"/>
          <w:bCs/>
          <w:sz w:val="20"/>
          <w:szCs w:val="24"/>
          <w:lang w:eastAsia="nl-NL"/>
        </w:rPr>
        <w:t xml:space="preserve"> aan </w:t>
      </w:r>
      <w:r w:rsidR="00BC185E">
        <w:rPr>
          <w:rFonts w:ascii="Arial" w:eastAsia="Times New Roman" w:hAnsi="Arial" w:cs="Arial"/>
          <w:bCs/>
          <w:sz w:val="20"/>
          <w:szCs w:val="24"/>
          <w:lang w:eastAsia="nl-NL"/>
        </w:rPr>
        <w:t xml:space="preserve">om </w:t>
      </w:r>
      <w:r w:rsidR="00BC185E" w:rsidRPr="0021761F">
        <w:rPr>
          <w:rFonts w:ascii="Arial" w:eastAsia="Times New Roman" w:hAnsi="Arial" w:cs="Arial"/>
          <w:bCs/>
          <w:sz w:val="20"/>
          <w:szCs w:val="24"/>
          <w:lang w:eastAsia="nl-NL"/>
        </w:rPr>
        <w:t xml:space="preserve">in de communicatie van het fonds </w:t>
      </w:r>
      <w:r w:rsidR="0021761F" w:rsidRPr="0021761F">
        <w:rPr>
          <w:rFonts w:ascii="Arial" w:eastAsia="Times New Roman" w:hAnsi="Arial" w:cs="Arial"/>
          <w:bCs/>
          <w:sz w:val="20"/>
          <w:szCs w:val="24"/>
          <w:lang w:eastAsia="nl-NL"/>
        </w:rPr>
        <w:t xml:space="preserve">meer </w:t>
      </w:r>
      <w:r w:rsidR="00EC752E">
        <w:rPr>
          <w:rFonts w:ascii="Arial" w:eastAsia="Times New Roman" w:hAnsi="Arial" w:cs="Arial"/>
          <w:bCs/>
          <w:sz w:val="20"/>
          <w:szCs w:val="24"/>
          <w:lang w:eastAsia="nl-NL"/>
        </w:rPr>
        <w:t xml:space="preserve">aandacht </w:t>
      </w:r>
      <w:r w:rsidR="00BC185E">
        <w:rPr>
          <w:rFonts w:ascii="Arial" w:eastAsia="Times New Roman" w:hAnsi="Arial" w:cs="Arial"/>
          <w:bCs/>
          <w:sz w:val="20"/>
          <w:szCs w:val="24"/>
          <w:lang w:eastAsia="nl-NL"/>
        </w:rPr>
        <w:t>te geven aan</w:t>
      </w:r>
      <w:r w:rsidR="0021761F" w:rsidRPr="0021761F">
        <w:rPr>
          <w:rFonts w:ascii="Arial" w:eastAsia="Times New Roman" w:hAnsi="Arial" w:cs="Arial"/>
          <w:bCs/>
          <w:sz w:val="20"/>
          <w:szCs w:val="24"/>
          <w:lang w:eastAsia="nl-NL"/>
        </w:rPr>
        <w:t xml:space="preserve"> het bestaan van belangenverenigingen</w:t>
      </w:r>
      <w:r w:rsidR="00EC752E">
        <w:rPr>
          <w:rFonts w:ascii="Arial" w:eastAsia="Times New Roman" w:hAnsi="Arial" w:cs="Arial"/>
          <w:bCs/>
          <w:sz w:val="20"/>
          <w:szCs w:val="24"/>
          <w:lang w:eastAsia="nl-NL"/>
        </w:rPr>
        <w:t xml:space="preserve"> voor gepensioneerden en hun inbreng in de Pensioenraad</w:t>
      </w:r>
      <w:r w:rsidR="0021761F" w:rsidRPr="0021761F">
        <w:rPr>
          <w:rFonts w:ascii="Arial" w:eastAsia="Times New Roman" w:hAnsi="Arial" w:cs="Arial"/>
          <w:bCs/>
          <w:sz w:val="20"/>
          <w:szCs w:val="24"/>
          <w:lang w:eastAsia="nl-NL"/>
        </w:rPr>
        <w:t xml:space="preserve">. </w:t>
      </w:r>
    </w:p>
    <w:p w14:paraId="508D43FF" w14:textId="5B29E53F" w:rsidR="0021761F" w:rsidRPr="0021761F" w:rsidRDefault="0021761F" w:rsidP="0021761F">
      <w:pPr>
        <w:pStyle w:val="Lijstalinea"/>
        <w:numPr>
          <w:ilvl w:val="0"/>
          <w:numId w:val="12"/>
        </w:numPr>
        <w:spacing w:after="0"/>
        <w:rPr>
          <w:rFonts w:ascii="Arial" w:eastAsia="Times New Roman" w:hAnsi="Arial" w:cs="Arial"/>
          <w:bCs/>
          <w:sz w:val="20"/>
          <w:szCs w:val="24"/>
          <w:lang w:eastAsia="nl-NL"/>
        </w:rPr>
      </w:pPr>
      <w:r>
        <w:rPr>
          <w:rFonts w:ascii="Arial" w:eastAsia="Times New Roman" w:hAnsi="Arial" w:cs="Arial"/>
          <w:bCs/>
          <w:sz w:val="20"/>
          <w:szCs w:val="24"/>
          <w:lang w:eastAsia="nl-NL"/>
        </w:rPr>
        <w:lastRenderedPageBreak/>
        <w:t>Iemand geeft de tip om de onttrekking aan het Fonds Bijzondere Activiteiten in overeenstemming te brengen met het saldo op de balans. De penningmeester neemt d</w:t>
      </w:r>
      <w:r w:rsidR="00BC185E">
        <w:rPr>
          <w:rFonts w:ascii="Arial" w:eastAsia="Times New Roman" w:hAnsi="Arial" w:cs="Arial"/>
          <w:bCs/>
          <w:sz w:val="20"/>
          <w:szCs w:val="24"/>
          <w:lang w:eastAsia="nl-NL"/>
        </w:rPr>
        <w:t xml:space="preserve">it over. </w:t>
      </w:r>
      <w:r>
        <w:rPr>
          <w:rFonts w:ascii="Arial" w:eastAsia="Times New Roman" w:hAnsi="Arial" w:cs="Arial"/>
          <w:bCs/>
          <w:sz w:val="20"/>
          <w:szCs w:val="24"/>
          <w:lang w:eastAsia="nl-NL"/>
        </w:rPr>
        <w:t xml:space="preserve"> </w:t>
      </w:r>
    </w:p>
    <w:p w14:paraId="259F2B90" w14:textId="77777777" w:rsidR="008D18A4" w:rsidRPr="002239C1" w:rsidRDefault="008D18A4" w:rsidP="005473F1">
      <w:pPr>
        <w:spacing w:after="0"/>
        <w:rPr>
          <w:rFonts w:ascii="Arial" w:eastAsia="Times New Roman" w:hAnsi="Arial" w:cs="Arial"/>
          <w:bCs/>
          <w:sz w:val="20"/>
          <w:szCs w:val="24"/>
          <w:lang w:eastAsia="nl-NL"/>
        </w:rPr>
      </w:pPr>
    </w:p>
    <w:p w14:paraId="58F49109" w14:textId="57D90BF7" w:rsidR="00D619C9" w:rsidRPr="00316D65" w:rsidRDefault="00D619C9" w:rsidP="005473F1">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96CF0D1" w14:textId="157FB07F" w:rsidR="001D70D4"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keurt de jaarrekening </w:t>
      </w:r>
      <w:r w:rsidR="00592BC5">
        <w:rPr>
          <w:rFonts w:ascii="Arial" w:eastAsia="Times New Roman" w:hAnsi="Arial" w:cs="Arial"/>
          <w:sz w:val="20"/>
          <w:szCs w:val="24"/>
          <w:lang w:eastAsia="nl-NL"/>
        </w:rPr>
        <w:t>20</w:t>
      </w:r>
      <w:r w:rsidR="00402554">
        <w:rPr>
          <w:rFonts w:ascii="Arial" w:eastAsia="Times New Roman" w:hAnsi="Arial" w:cs="Arial"/>
          <w:sz w:val="20"/>
          <w:szCs w:val="24"/>
          <w:lang w:eastAsia="nl-NL"/>
        </w:rPr>
        <w:t>2</w:t>
      </w:r>
      <w:r w:rsidR="0021761F">
        <w:rPr>
          <w:rFonts w:ascii="Arial" w:eastAsia="Times New Roman" w:hAnsi="Arial" w:cs="Arial"/>
          <w:sz w:val="20"/>
          <w:szCs w:val="24"/>
          <w:lang w:eastAsia="nl-NL"/>
        </w:rPr>
        <w:t>2</w:t>
      </w:r>
      <w:r w:rsidRPr="00316D65">
        <w:rPr>
          <w:rFonts w:ascii="Arial" w:eastAsia="Times New Roman" w:hAnsi="Arial" w:cs="Arial"/>
          <w:sz w:val="20"/>
          <w:szCs w:val="24"/>
          <w:lang w:eastAsia="nl-NL"/>
        </w:rPr>
        <w:t xml:space="preserve"> van de BPP goed</w:t>
      </w:r>
      <w:r w:rsidR="00D81795">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w:t>
      </w:r>
    </w:p>
    <w:p w14:paraId="235F6702" w14:textId="1DEEF89C" w:rsidR="00D619C9" w:rsidRPr="00316D65" w:rsidRDefault="00D619C9" w:rsidP="005473F1">
      <w:pPr>
        <w:spacing w:after="12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Verslag kascommissie over </w:t>
      </w:r>
      <w:r w:rsidR="00592BC5">
        <w:rPr>
          <w:rFonts w:ascii="Arial" w:eastAsia="Times New Roman" w:hAnsi="Arial" w:cs="Arial"/>
          <w:b/>
          <w:bCs/>
          <w:kern w:val="32"/>
          <w:sz w:val="24"/>
          <w:szCs w:val="32"/>
          <w:lang w:eastAsia="nl-NL"/>
        </w:rPr>
        <w:t>20</w:t>
      </w:r>
      <w:r w:rsidR="00402554">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2</w:t>
      </w:r>
    </w:p>
    <w:p w14:paraId="1DFF6C7A" w14:textId="2F96AA54" w:rsidR="00D81795" w:rsidRDefault="001D70D4"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w:t>
      </w:r>
      <w:r w:rsidR="005178B1">
        <w:rPr>
          <w:rFonts w:ascii="Arial" w:eastAsia="Times New Roman" w:hAnsi="Arial" w:cs="Arial"/>
          <w:sz w:val="20"/>
          <w:szCs w:val="24"/>
          <w:lang w:eastAsia="nl-NL"/>
        </w:rPr>
        <w:t xml:space="preserve">kascommissie werd bemand door </w:t>
      </w:r>
      <w:r w:rsidR="00572C3B" w:rsidRPr="00572C3B">
        <w:rPr>
          <w:rFonts w:ascii="Arial" w:eastAsia="Times New Roman" w:hAnsi="Arial" w:cs="Arial"/>
          <w:sz w:val="20"/>
          <w:szCs w:val="24"/>
          <w:lang w:eastAsia="nl-NL"/>
        </w:rPr>
        <w:t xml:space="preserve">Adri </w:t>
      </w:r>
      <w:proofErr w:type="spellStart"/>
      <w:r w:rsidR="00572C3B" w:rsidRPr="00572C3B">
        <w:rPr>
          <w:rFonts w:ascii="Arial" w:eastAsia="Times New Roman" w:hAnsi="Arial" w:cs="Arial"/>
          <w:sz w:val="20"/>
          <w:szCs w:val="24"/>
          <w:lang w:eastAsia="nl-NL"/>
        </w:rPr>
        <w:t>Zethof</w:t>
      </w:r>
      <w:proofErr w:type="spellEnd"/>
      <w:r w:rsidR="00572C3B" w:rsidRPr="00572C3B">
        <w:rPr>
          <w:rFonts w:ascii="Arial" w:eastAsia="Times New Roman" w:hAnsi="Arial" w:cs="Arial"/>
          <w:sz w:val="20"/>
          <w:szCs w:val="24"/>
          <w:lang w:eastAsia="nl-NL"/>
        </w:rPr>
        <w:t xml:space="preserve"> en Willem Verhagen</w:t>
      </w:r>
      <w:r w:rsidR="00572C3B">
        <w:rPr>
          <w:rFonts w:ascii="Arial" w:eastAsia="Times New Roman" w:hAnsi="Arial" w:cs="Arial"/>
          <w:sz w:val="20"/>
          <w:szCs w:val="24"/>
          <w:lang w:eastAsia="nl-NL"/>
        </w:rPr>
        <w:t>. Liesbeth Schaap</w:t>
      </w:r>
      <w:r w:rsidR="005178B1">
        <w:rPr>
          <w:rFonts w:ascii="Arial" w:eastAsia="Times New Roman" w:hAnsi="Arial" w:cs="Arial"/>
          <w:sz w:val="20"/>
          <w:szCs w:val="24"/>
          <w:lang w:eastAsia="nl-NL"/>
        </w:rPr>
        <w:t xml:space="preserve"> leest </w:t>
      </w:r>
      <w:r w:rsidR="00D619C9" w:rsidRPr="00316D65">
        <w:rPr>
          <w:rFonts w:ascii="Arial" w:eastAsia="Times New Roman" w:hAnsi="Arial" w:cs="Arial"/>
          <w:sz w:val="20"/>
          <w:szCs w:val="24"/>
          <w:lang w:eastAsia="nl-NL"/>
        </w:rPr>
        <w:t xml:space="preserve">het verslag </w:t>
      </w:r>
      <w:r>
        <w:rPr>
          <w:rFonts w:ascii="Arial" w:eastAsia="Times New Roman" w:hAnsi="Arial" w:cs="Arial"/>
          <w:sz w:val="20"/>
          <w:szCs w:val="24"/>
          <w:lang w:eastAsia="nl-NL"/>
        </w:rPr>
        <w:t xml:space="preserve">voor </w:t>
      </w:r>
      <w:r w:rsidR="00D619C9" w:rsidRPr="00316D65">
        <w:rPr>
          <w:rFonts w:ascii="Arial" w:eastAsia="Times New Roman" w:hAnsi="Arial" w:cs="Arial"/>
          <w:sz w:val="20"/>
          <w:szCs w:val="24"/>
          <w:lang w:eastAsia="nl-NL"/>
        </w:rPr>
        <w:t>van de kascommissie</w:t>
      </w:r>
      <w:r w:rsidR="00532E53" w:rsidRPr="00532E53">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w:t>
      </w:r>
      <w:r w:rsidR="006C2486">
        <w:rPr>
          <w:rFonts w:ascii="Arial" w:eastAsia="Times New Roman" w:hAnsi="Arial" w:cs="Arial"/>
          <w:sz w:val="20"/>
          <w:szCs w:val="24"/>
          <w:lang w:eastAsia="nl-NL"/>
        </w:rPr>
        <w:t>27 maart</w:t>
      </w:r>
      <w:r w:rsidR="00402554">
        <w:rPr>
          <w:rFonts w:ascii="Arial" w:eastAsia="Times New Roman" w:hAnsi="Arial" w:cs="Arial"/>
          <w:sz w:val="20"/>
          <w:szCs w:val="24"/>
          <w:lang w:eastAsia="nl-NL"/>
        </w:rPr>
        <w:t xml:space="preserve"> 202</w:t>
      </w:r>
      <w:r w:rsidR="006C2486">
        <w:rPr>
          <w:rFonts w:ascii="Arial" w:eastAsia="Times New Roman" w:hAnsi="Arial" w:cs="Arial"/>
          <w:sz w:val="20"/>
          <w:szCs w:val="24"/>
          <w:lang w:eastAsia="nl-NL"/>
        </w:rPr>
        <w:t>3</w:t>
      </w:r>
      <w:r w:rsidR="00532E53">
        <w:rPr>
          <w:rFonts w:ascii="Arial" w:eastAsia="Times New Roman" w:hAnsi="Arial" w:cs="Arial"/>
          <w:sz w:val="20"/>
          <w:szCs w:val="24"/>
          <w:lang w:eastAsia="nl-NL"/>
        </w:rPr>
        <w:t>)</w:t>
      </w:r>
      <w:r w:rsidR="00D619C9" w:rsidRPr="00316D65">
        <w:rPr>
          <w:rFonts w:ascii="Arial" w:eastAsia="Times New Roman" w:hAnsi="Arial" w:cs="Arial"/>
          <w:sz w:val="20"/>
          <w:szCs w:val="24"/>
          <w:lang w:eastAsia="nl-NL"/>
        </w:rPr>
        <w:t>.</w:t>
      </w:r>
      <w:r w:rsidR="00D81795">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Daar</w:t>
      </w:r>
      <w:r w:rsidR="006F5617">
        <w:rPr>
          <w:rFonts w:ascii="Arial" w:eastAsia="Times New Roman" w:hAnsi="Arial" w:cs="Arial"/>
          <w:sz w:val="20"/>
          <w:szCs w:val="24"/>
          <w:lang w:eastAsia="nl-NL"/>
        </w:rPr>
        <w:t>in</w:t>
      </w:r>
      <w:r w:rsidR="005178B1">
        <w:rPr>
          <w:rFonts w:ascii="Arial" w:eastAsia="Times New Roman" w:hAnsi="Arial" w:cs="Arial"/>
          <w:sz w:val="20"/>
          <w:szCs w:val="24"/>
          <w:lang w:eastAsia="nl-NL"/>
        </w:rPr>
        <w:t xml:space="preserve"> staat dat de c</w:t>
      </w:r>
      <w:r w:rsidR="005F029B" w:rsidRPr="006B4B8F">
        <w:rPr>
          <w:rFonts w:ascii="Arial" w:eastAsia="Times New Roman" w:hAnsi="Arial" w:cs="Arial"/>
          <w:sz w:val="20"/>
          <w:szCs w:val="24"/>
          <w:lang w:eastAsia="nl-NL"/>
        </w:rPr>
        <w:t xml:space="preserve">ommissie </w:t>
      </w:r>
      <w:r w:rsidR="003759FA">
        <w:rPr>
          <w:rFonts w:ascii="Arial" w:eastAsia="Times New Roman" w:hAnsi="Arial" w:cs="Arial"/>
          <w:sz w:val="20"/>
          <w:szCs w:val="24"/>
          <w:lang w:eastAsia="nl-NL"/>
        </w:rPr>
        <w:t xml:space="preserve">aan de </w:t>
      </w:r>
      <w:r w:rsidR="006F5617">
        <w:rPr>
          <w:rFonts w:ascii="Arial" w:eastAsia="Times New Roman" w:hAnsi="Arial" w:cs="Arial"/>
          <w:sz w:val="20"/>
          <w:szCs w:val="24"/>
          <w:lang w:eastAsia="nl-NL"/>
        </w:rPr>
        <w:t xml:space="preserve">ALV adviseert </w:t>
      </w:r>
      <w:r w:rsidR="00BC185E">
        <w:rPr>
          <w:rFonts w:ascii="Arial" w:eastAsia="Times New Roman" w:hAnsi="Arial" w:cs="Arial"/>
          <w:sz w:val="20"/>
          <w:szCs w:val="24"/>
          <w:lang w:eastAsia="nl-NL"/>
        </w:rPr>
        <w:t xml:space="preserve">om </w:t>
      </w:r>
      <w:r w:rsidR="006F5617">
        <w:rPr>
          <w:rFonts w:ascii="Arial" w:eastAsia="Times New Roman" w:hAnsi="Arial" w:cs="Arial"/>
          <w:sz w:val="20"/>
          <w:szCs w:val="24"/>
          <w:lang w:eastAsia="nl-NL"/>
        </w:rPr>
        <w:t>de</w:t>
      </w:r>
      <w:r w:rsidR="00D81795">
        <w:rPr>
          <w:rFonts w:ascii="Arial" w:eastAsia="Times New Roman" w:hAnsi="Arial" w:cs="Arial"/>
          <w:sz w:val="20"/>
          <w:szCs w:val="24"/>
          <w:lang w:eastAsia="nl-NL"/>
        </w:rPr>
        <w:t xml:space="preserve"> jaarrekening</w:t>
      </w:r>
      <w:r w:rsidR="00402554">
        <w:rPr>
          <w:rFonts w:ascii="Arial" w:eastAsia="Times New Roman" w:hAnsi="Arial" w:cs="Arial"/>
          <w:sz w:val="20"/>
          <w:szCs w:val="24"/>
          <w:lang w:eastAsia="nl-NL"/>
        </w:rPr>
        <w:t xml:space="preserve"> van 202</w:t>
      </w:r>
      <w:r w:rsidR="006C2486">
        <w:rPr>
          <w:rFonts w:ascii="Arial" w:eastAsia="Times New Roman" w:hAnsi="Arial" w:cs="Arial"/>
          <w:sz w:val="20"/>
          <w:szCs w:val="24"/>
          <w:lang w:eastAsia="nl-NL"/>
        </w:rPr>
        <w:t>2</w:t>
      </w:r>
      <w:r w:rsidR="006F5617">
        <w:rPr>
          <w:rFonts w:ascii="Arial" w:eastAsia="Times New Roman" w:hAnsi="Arial" w:cs="Arial"/>
          <w:sz w:val="20"/>
          <w:szCs w:val="24"/>
          <w:lang w:eastAsia="nl-NL"/>
        </w:rPr>
        <w:t xml:space="preserve"> goed te keuren</w:t>
      </w:r>
      <w:r w:rsidR="00D81795">
        <w:rPr>
          <w:rFonts w:ascii="Arial" w:eastAsia="Times New Roman" w:hAnsi="Arial" w:cs="Arial"/>
          <w:sz w:val="20"/>
          <w:szCs w:val="24"/>
          <w:lang w:eastAsia="nl-NL"/>
        </w:rPr>
        <w:t xml:space="preserve">. </w:t>
      </w:r>
    </w:p>
    <w:p w14:paraId="47FE24D8" w14:textId="264287FC" w:rsidR="00D81795" w:rsidRDefault="00D81795" w:rsidP="005473F1">
      <w:pPr>
        <w:spacing w:after="120"/>
        <w:rPr>
          <w:rFonts w:ascii="Arial" w:eastAsia="Times New Roman" w:hAnsi="Arial" w:cs="Arial"/>
          <w:sz w:val="20"/>
          <w:szCs w:val="24"/>
          <w:lang w:eastAsia="nl-NL"/>
        </w:rPr>
      </w:pPr>
      <w:r w:rsidRPr="00D81795">
        <w:rPr>
          <w:rFonts w:ascii="Arial" w:eastAsia="Times New Roman" w:hAnsi="Arial" w:cs="Arial"/>
          <w:b/>
          <w:sz w:val="20"/>
          <w:szCs w:val="24"/>
          <w:lang w:eastAsia="nl-NL"/>
        </w:rPr>
        <w:t>Besluit</w:t>
      </w:r>
      <w:r w:rsidR="00D619C9" w:rsidRPr="00D81795">
        <w:rPr>
          <w:rFonts w:ascii="Arial" w:eastAsia="Times New Roman" w:hAnsi="Arial" w:cs="Arial"/>
          <w:b/>
          <w:sz w:val="20"/>
          <w:szCs w:val="24"/>
          <w:lang w:eastAsia="nl-NL"/>
        </w:rPr>
        <w:t xml:space="preserve"> </w:t>
      </w:r>
      <w:r w:rsidR="001A293C">
        <w:rPr>
          <w:rFonts w:ascii="Arial" w:eastAsia="Times New Roman" w:hAnsi="Arial" w:cs="Arial"/>
          <w:b/>
          <w:sz w:val="20"/>
          <w:szCs w:val="24"/>
          <w:lang w:eastAsia="nl-NL"/>
        </w:rPr>
        <w:br/>
      </w:r>
      <w:r>
        <w:rPr>
          <w:rFonts w:ascii="Arial" w:eastAsia="Times New Roman" w:hAnsi="Arial" w:cs="Arial"/>
          <w:sz w:val="20"/>
          <w:szCs w:val="24"/>
          <w:lang w:eastAsia="nl-NL"/>
        </w:rPr>
        <w:t xml:space="preserve">De vergadering </w:t>
      </w:r>
      <w:r w:rsidRPr="00316D65">
        <w:rPr>
          <w:rFonts w:ascii="Arial" w:eastAsia="Times New Roman" w:hAnsi="Arial" w:cs="Arial"/>
          <w:sz w:val="20"/>
          <w:szCs w:val="24"/>
          <w:lang w:eastAsia="nl-NL"/>
        </w:rPr>
        <w:t xml:space="preserve">verleent decharge aan </w:t>
      </w:r>
      <w:r>
        <w:rPr>
          <w:rFonts w:ascii="Arial" w:eastAsia="Times New Roman" w:hAnsi="Arial" w:cs="Arial"/>
          <w:sz w:val="20"/>
          <w:szCs w:val="24"/>
          <w:lang w:eastAsia="nl-NL"/>
        </w:rPr>
        <w:t xml:space="preserve">de </w:t>
      </w:r>
      <w:r>
        <w:rPr>
          <w:rFonts w:ascii="Arial" w:eastAsia="Times New Roman" w:hAnsi="Arial" w:cs="Arial"/>
          <w:sz w:val="20"/>
          <w:szCs w:val="24"/>
          <w:lang w:eastAsia="nl-NL"/>
        </w:rPr>
        <w:t>penningmeester</w:t>
      </w:r>
      <w:r w:rsidR="00EC752E">
        <w:rPr>
          <w:rFonts w:ascii="Arial" w:eastAsia="Times New Roman" w:hAnsi="Arial" w:cs="Arial"/>
          <w:sz w:val="20"/>
          <w:szCs w:val="24"/>
          <w:lang w:eastAsia="nl-NL"/>
        </w:rPr>
        <w:t>.</w:t>
      </w:r>
      <w:r>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In samenhang met het jaarverslag 2022 wordt </w:t>
      </w:r>
      <w:r w:rsidRPr="00316D65">
        <w:rPr>
          <w:rFonts w:ascii="Arial" w:eastAsia="Times New Roman" w:hAnsi="Arial" w:cs="Arial"/>
          <w:sz w:val="20"/>
          <w:szCs w:val="24"/>
          <w:lang w:eastAsia="nl-NL"/>
        </w:rPr>
        <w:t>het bestuur</w:t>
      </w:r>
      <w:r>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gedechargeerd </w:t>
      </w:r>
      <w:r>
        <w:rPr>
          <w:rFonts w:ascii="Arial" w:eastAsia="Times New Roman" w:hAnsi="Arial" w:cs="Arial"/>
          <w:sz w:val="20"/>
          <w:szCs w:val="24"/>
          <w:lang w:eastAsia="nl-NL"/>
        </w:rPr>
        <w:t xml:space="preserve">voor het </w:t>
      </w:r>
      <w:r w:rsidR="00AE25EC">
        <w:rPr>
          <w:rFonts w:ascii="Arial" w:eastAsia="Times New Roman" w:hAnsi="Arial" w:cs="Arial"/>
          <w:sz w:val="20"/>
          <w:szCs w:val="24"/>
          <w:lang w:eastAsia="nl-NL"/>
        </w:rPr>
        <w:t xml:space="preserve">gevoerde beleid en </w:t>
      </w:r>
      <w:r w:rsidR="00AE25EC">
        <w:rPr>
          <w:rFonts w:ascii="Arial" w:eastAsia="Times New Roman" w:hAnsi="Arial" w:cs="Arial"/>
          <w:sz w:val="20"/>
          <w:szCs w:val="24"/>
          <w:lang w:eastAsia="nl-NL"/>
        </w:rPr>
        <w:t>de verantwoording daarvan</w:t>
      </w:r>
      <w:r w:rsidR="00816032">
        <w:rPr>
          <w:rFonts w:ascii="Arial" w:eastAsia="Times New Roman" w:hAnsi="Arial" w:cs="Arial"/>
          <w:sz w:val="20"/>
          <w:szCs w:val="24"/>
          <w:lang w:eastAsia="nl-NL"/>
        </w:rPr>
        <w:t>.</w:t>
      </w:r>
    </w:p>
    <w:p w14:paraId="7BD84736" w14:textId="47EFBEB3"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Benoeming kascommissie 20</w:t>
      </w:r>
      <w:r w:rsidR="00BE5DDE">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3</w:t>
      </w:r>
    </w:p>
    <w:p w14:paraId="3B90212B" w14:textId="3EF6E536" w:rsidR="00572C3B" w:rsidRDefault="00572C3B" w:rsidP="00572C3B">
      <w:pPr>
        <w:spacing w:after="0"/>
        <w:rPr>
          <w:rFonts w:ascii="Arial" w:eastAsia="Times New Roman" w:hAnsi="Arial" w:cs="Arial"/>
          <w:sz w:val="20"/>
          <w:szCs w:val="24"/>
          <w:lang w:eastAsia="nl-NL"/>
        </w:rPr>
      </w:pPr>
      <w:r w:rsidRPr="00572C3B">
        <w:rPr>
          <w:rFonts w:ascii="Arial" w:eastAsia="Times New Roman" w:hAnsi="Arial" w:cs="Arial"/>
          <w:sz w:val="20"/>
          <w:szCs w:val="24"/>
          <w:lang w:eastAsia="nl-NL"/>
        </w:rPr>
        <w:t xml:space="preserve">Door een misverstand is Anton </w:t>
      </w:r>
      <w:proofErr w:type="spellStart"/>
      <w:r w:rsidRPr="00572C3B">
        <w:rPr>
          <w:rFonts w:ascii="Arial" w:eastAsia="Times New Roman" w:hAnsi="Arial" w:cs="Arial"/>
          <w:sz w:val="20"/>
          <w:szCs w:val="24"/>
          <w:lang w:eastAsia="nl-NL"/>
        </w:rPr>
        <w:t>Fiolet</w:t>
      </w:r>
      <w:proofErr w:type="spellEnd"/>
      <w:r w:rsidRPr="00572C3B">
        <w:rPr>
          <w:rFonts w:ascii="Arial" w:eastAsia="Times New Roman" w:hAnsi="Arial" w:cs="Arial"/>
          <w:sz w:val="20"/>
          <w:szCs w:val="24"/>
          <w:lang w:eastAsia="nl-NL"/>
        </w:rPr>
        <w:t xml:space="preserve">, die voor een </w:t>
      </w:r>
      <w:r w:rsidR="006C2486">
        <w:rPr>
          <w:rFonts w:ascii="Arial" w:eastAsia="Times New Roman" w:hAnsi="Arial" w:cs="Arial"/>
          <w:sz w:val="20"/>
          <w:szCs w:val="24"/>
          <w:lang w:eastAsia="nl-NL"/>
        </w:rPr>
        <w:t>tweede</w:t>
      </w:r>
      <w:r w:rsidRPr="00572C3B">
        <w:rPr>
          <w:rFonts w:ascii="Arial" w:eastAsia="Times New Roman" w:hAnsi="Arial" w:cs="Arial"/>
          <w:sz w:val="20"/>
          <w:szCs w:val="24"/>
          <w:lang w:eastAsia="nl-NL"/>
        </w:rPr>
        <w:t xml:space="preserve"> periode als lid van de commissie zou optreden</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 xml:space="preserve"> niet uitgenodigd</w:t>
      </w:r>
      <w:r w:rsidR="006C2486">
        <w:rPr>
          <w:rFonts w:ascii="Arial" w:eastAsia="Times New Roman" w:hAnsi="Arial" w:cs="Arial"/>
          <w:sz w:val="20"/>
          <w:szCs w:val="24"/>
          <w:lang w:eastAsia="nl-NL"/>
        </w:rPr>
        <w:t>. Da</w:t>
      </w:r>
      <w:r w:rsidRPr="00572C3B">
        <w:rPr>
          <w:rFonts w:ascii="Arial" w:eastAsia="Times New Roman" w:hAnsi="Arial" w:cs="Arial"/>
          <w:sz w:val="20"/>
          <w:szCs w:val="24"/>
          <w:lang w:eastAsia="nl-NL"/>
        </w:rPr>
        <w:t xml:space="preserve">ardoor </w:t>
      </w:r>
      <w:r w:rsidR="006C2486">
        <w:rPr>
          <w:rFonts w:ascii="Arial" w:eastAsia="Times New Roman" w:hAnsi="Arial" w:cs="Arial"/>
          <w:sz w:val="20"/>
          <w:szCs w:val="24"/>
          <w:lang w:eastAsia="nl-NL"/>
        </w:rPr>
        <w:t xml:space="preserve">heeft </w:t>
      </w:r>
      <w:r w:rsidRPr="00572C3B">
        <w:rPr>
          <w:rFonts w:ascii="Arial" w:eastAsia="Times New Roman" w:hAnsi="Arial" w:cs="Arial"/>
          <w:sz w:val="20"/>
          <w:szCs w:val="24"/>
          <w:lang w:eastAsia="nl-NL"/>
        </w:rPr>
        <w:t xml:space="preserve">de heer Verhagen </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die oorspronkelijk als plaatsvervanger was benoemd</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 deelgenomen aan de vergadering met de penningmeester.</w:t>
      </w:r>
      <w:r w:rsidR="006C2486">
        <w:rPr>
          <w:rFonts w:ascii="Arial" w:eastAsia="Times New Roman" w:hAnsi="Arial" w:cs="Arial"/>
          <w:sz w:val="20"/>
          <w:szCs w:val="24"/>
          <w:lang w:eastAsia="nl-NL"/>
        </w:rPr>
        <w:t xml:space="preserve"> Wij stellen daarom </w:t>
      </w:r>
      <w:r w:rsidRPr="00572C3B">
        <w:rPr>
          <w:rFonts w:ascii="Arial" w:eastAsia="Times New Roman" w:hAnsi="Arial" w:cs="Arial"/>
          <w:sz w:val="20"/>
          <w:szCs w:val="24"/>
          <w:lang w:eastAsia="nl-NL"/>
        </w:rPr>
        <w:t xml:space="preserve">de </w:t>
      </w:r>
      <w:r w:rsidR="006C2486">
        <w:rPr>
          <w:rFonts w:ascii="Arial" w:eastAsia="Times New Roman" w:hAnsi="Arial" w:cs="Arial"/>
          <w:sz w:val="20"/>
          <w:szCs w:val="24"/>
          <w:lang w:eastAsia="nl-NL"/>
        </w:rPr>
        <w:t xml:space="preserve">volgende </w:t>
      </w:r>
      <w:r w:rsidRPr="00572C3B">
        <w:rPr>
          <w:rFonts w:ascii="Arial" w:eastAsia="Times New Roman" w:hAnsi="Arial" w:cs="Arial"/>
          <w:sz w:val="20"/>
          <w:szCs w:val="24"/>
          <w:lang w:eastAsia="nl-NL"/>
        </w:rPr>
        <w:t>samenstelling van de kascontrole commissie</w:t>
      </w:r>
      <w:r w:rsidR="00EC752E">
        <w:rPr>
          <w:rFonts w:ascii="Arial" w:eastAsia="Times New Roman" w:hAnsi="Arial" w:cs="Arial"/>
          <w:sz w:val="20"/>
          <w:szCs w:val="24"/>
          <w:lang w:eastAsia="nl-NL"/>
        </w:rPr>
        <w:t xml:space="preserve"> 2023 </w:t>
      </w:r>
      <w:r w:rsidRPr="00572C3B">
        <w:rPr>
          <w:rFonts w:ascii="Arial" w:eastAsia="Times New Roman" w:hAnsi="Arial" w:cs="Arial"/>
          <w:sz w:val="20"/>
          <w:szCs w:val="24"/>
          <w:lang w:eastAsia="nl-NL"/>
        </w:rPr>
        <w:t>voor:</w:t>
      </w:r>
      <w:r w:rsidR="006C2486">
        <w:rPr>
          <w:rFonts w:ascii="Arial" w:eastAsia="Times New Roman" w:hAnsi="Arial" w:cs="Arial"/>
          <w:sz w:val="20"/>
          <w:szCs w:val="24"/>
          <w:lang w:eastAsia="nl-NL"/>
        </w:rPr>
        <w:t xml:space="preserve"> d</w:t>
      </w:r>
      <w:r w:rsidRPr="00572C3B">
        <w:rPr>
          <w:rFonts w:ascii="Arial" w:eastAsia="Times New Roman" w:hAnsi="Arial" w:cs="Arial"/>
          <w:sz w:val="20"/>
          <w:szCs w:val="24"/>
          <w:lang w:eastAsia="nl-NL"/>
        </w:rPr>
        <w:t xml:space="preserve">e heer </w:t>
      </w:r>
      <w:proofErr w:type="spellStart"/>
      <w:r w:rsidRPr="00572C3B">
        <w:rPr>
          <w:rFonts w:ascii="Arial" w:eastAsia="Times New Roman" w:hAnsi="Arial" w:cs="Arial"/>
          <w:sz w:val="20"/>
          <w:szCs w:val="24"/>
          <w:lang w:eastAsia="nl-NL"/>
        </w:rPr>
        <w:t>Zethof</w:t>
      </w:r>
      <w:proofErr w:type="spellEnd"/>
      <w:r w:rsidRPr="00572C3B">
        <w:rPr>
          <w:rFonts w:ascii="Arial" w:eastAsia="Times New Roman" w:hAnsi="Arial" w:cs="Arial"/>
          <w:sz w:val="20"/>
          <w:szCs w:val="24"/>
          <w:lang w:eastAsia="nl-NL"/>
        </w:rPr>
        <w:t xml:space="preserve"> als voorzitter</w:t>
      </w:r>
      <w:r w:rsidR="006C2486">
        <w:rPr>
          <w:rFonts w:ascii="Arial" w:eastAsia="Times New Roman" w:hAnsi="Arial" w:cs="Arial"/>
          <w:sz w:val="20"/>
          <w:szCs w:val="24"/>
          <w:lang w:eastAsia="nl-NL"/>
        </w:rPr>
        <w:t>, d</w:t>
      </w:r>
      <w:r w:rsidRPr="00572C3B">
        <w:rPr>
          <w:rFonts w:ascii="Arial" w:eastAsia="Times New Roman" w:hAnsi="Arial" w:cs="Arial"/>
          <w:sz w:val="20"/>
          <w:szCs w:val="24"/>
          <w:lang w:eastAsia="nl-NL"/>
        </w:rPr>
        <w:t xml:space="preserve">e heer </w:t>
      </w:r>
      <w:proofErr w:type="spellStart"/>
      <w:r w:rsidRPr="00572C3B">
        <w:rPr>
          <w:rFonts w:ascii="Arial" w:eastAsia="Times New Roman" w:hAnsi="Arial" w:cs="Arial"/>
          <w:sz w:val="20"/>
          <w:szCs w:val="24"/>
          <w:lang w:eastAsia="nl-NL"/>
        </w:rPr>
        <w:t>Fiolet</w:t>
      </w:r>
      <w:proofErr w:type="spellEnd"/>
      <w:r w:rsidRPr="00572C3B">
        <w:rPr>
          <w:rFonts w:ascii="Arial" w:eastAsia="Times New Roman" w:hAnsi="Arial" w:cs="Arial"/>
          <w:sz w:val="20"/>
          <w:szCs w:val="24"/>
          <w:lang w:eastAsia="nl-NL"/>
        </w:rPr>
        <w:t xml:space="preserve"> als lid voor een laatste periode</w:t>
      </w:r>
      <w:r w:rsidR="006C2486">
        <w:rPr>
          <w:rFonts w:ascii="Arial" w:eastAsia="Times New Roman" w:hAnsi="Arial" w:cs="Arial"/>
          <w:sz w:val="20"/>
          <w:szCs w:val="24"/>
          <w:lang w:eastAsia="nl-NL"/>
        </w:rPr>
        <w:t xml:space="preserve"> e</w:t>
      </w:r>
      <w:r w:rsidRPr="00572C3B">
        <w:rPr>
          <w:rFonts w:ascii="Arial" w:eastAsia="Times New Roman" w:hAnsi="Arial" w:cs="Arial"/>
          <w:sz w:val="20"/>
          <w:szCs w:val="24"/>
          <w:lang w:eastAsia="nl-NL"/>
        </w:rPr>
        <w:t xml:space="preserve">n de heer Verhagen als plaatsvervangend lid. </w:t>
      </w:r>
    </w:p>
    <w:p w14:paraId="16938D87" w14:textId="77777777" w:rsidR="00572C3B" w:rsidRDefault="00572C3B" w:rsidP="00572C3B">
      <w:pPr>
        <w:spacing w:after="0"/>
        <w:rPr>
          <w:rFonts w:ascii="Arial" w:eastAsia="Times New Roman" w:hAnsi="Arial" w:cs="Arial"/>
          <w:sz w:val="20"/>
          <w:szCs w:val="24"/>
          <w:lang w:eastAsia="nl-NL"/>
        </w:rPr>
      </w:pPr>
    </w:p>
    <w:p w14:paraId="723BA97C" w14:textId="23553308" w:rsidR="00D619C9" w:rsidRPr="00316D65" w:rsidRDefault="00D619C9" w:rsidP="00572C3B">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5E1E318" w14:textId="742C792F"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w:t>
      </w:r>
      <w:r>
        <w:rPr>
          <w:rFonts w:ascii="Arial" w:eastAsia="Times New Roman" w:hAnsi="Arial" w:cs="Arial"/>
          <w:sz w:val="20"/>
          <w:szCs w:val="24"/>
          <w:lang w:eastAsia="nl-NL"/>
        </w:rPr>
        <w:t xml:space="preserve">bij acclamatie </w:t>
      </w:r>
      <w:r w:rsidRPr="00316D65">
        <w:rPr>
          <w:rFonts w:ascii="Arial" w:eastAsia="Times New Roman" w:hAnsi="Arial" w:cs="Arial"/>
          <w:sz w:val="20"/>
          <w:szCs w:val="24"/>
          <w:lang w:eastAsia="nl-NL"/>
        </w:rPr>
        <w:t>akkoord met de benoeming van</w:t>
      </w:r>
      <w:r w:rsidR="00993ABD">
        <w:rPr>
          <w:rFonts w:ascii="Arial" w:eastAsia="Times New Roman" w:hAnsi="Arial" w:cs="Arial"/>
          <w:sz w:val="20"/>
          <w:szCs w:val="24"/>
          <w:lang w:eastAsia="nl-NL"/>
        </w:rPr>
        <w:t xml:space="preserve"> de h</w:t>
      </w:r>
      <w:r w:rsidR="006C2486">
        <w:rPr>
          <w:rFonts w:ascii="Arial" w:eastAsia="Times New Roman" w:hAnsi="Arial" w:cs="Arial"/>
          <w:sz w:val="20"/>
          <w:szCs w:val="24"/>
          <w:lang w:eastAsia="nl-NL"/>
        </w:rPr>
        <w:t xml:space="preserve">eer </w:t>
      </w:r>
      <w:proofErr w:type="spellStart"/>
      <w:r w:rsidR="003C1C99">
        <w:rPr>
          <w:rFonts w:ascii="Arial" w:eastAsia="Times New Roman" w:hAnsi="Arial" w:cs="Arial"/>
          <w:sz w:val="20"/>
          <w:szCs w:val="24"/>
          <w:lang w:eastAsia="nl-NL"/>
        </w:rPr>
        <w:t>Zethof</w:t>
      </w:r>
      <w:proofErr w:type="spellEnd"/>
      <w:r w:rsidR="006C2486">
        <w:rPr>
          <w:rFonts w:ascii="Arial" w:eastAsia="Times New Roman" w:hAnsi="Arial" w:cs="Arial"/>
          <w:sz w:val="20"/>
          <w:szCs w:val="24"/>
          <w:lang w:eastAsia="nl-NL"/>
        </w:rPr>
        <w:t xml:space="preserve"> </w:t>
      </w:r>
      <w:r w:rsidR="00BC185E">
        <w:rPr>
          <w:rFonts w:ascii="Arial" w:eastAsia="Times New Roman" w:hAnsi="Arial" w:cs="Arial"/>
          <w:sz w:val="20"/>
          <w:szCs w:val="24"/>
          <w:lang w:eastAsia="nl-NL"/>
        </w:rPr>
        <w:t>tot</w:t>
      </w:r>
      <w:r w:rsidR="006C2486">
        <w:rPr>
          <w:rFonts w:ascii="Arial" w:eastAsia="Times New Roman" w:hAnsi="Arial" w:cs="Arial"/>
          <w:sz w:val="20"/>
          <w:szCs w:val="24"/>
          <w:lang w:eastAsia="nl-NL"/>
        </w:rPr>
        <w:t xml:space="preserve"> voorzitter en de heren </w:t>
      </w:r>
      <w:proofErr w:type="spellStart"/>
      <w:r w:rsidR="003C1C99">
        <w:rPr>
          <w:rFonts w:ascii="Arial" w:eastAsia="Times New Roman" w:hAnsi="Arial" w:cs="Arial"/>
          <w:sz w:val="20"/>
          <w:szCs w:val="24"/>
          <w:lang w:eastAsia="nl-NL"/>
        </w:rPr>
        <w:t>Fiolet</w:t>
      </w:r>
      <w:proofErr w:type="spellEnd"/>
      <w:r w:rsidR="004A4515">
        <w:rPr>
          <w:rFonts w:ascii="Arial" w:eastAsia="Times New Roman" w:hAnsi="Arial" w:cs="Arial"/>
          <w:sz w:val="20"/>
          <w:szCs w:val="24"/>
          <w:lang w:eastAsia="nl-NL"/>
        </w:rPr>
        <w:t xml:space="preserve"> en Verhagen</w:t>
      </w:r>
      <w:r w:rsidR="00993ABD">
        <w:rPr>
          <w:rFonts w:ascii="Arial" w:eastAsia="Times New Roman" w:hAnsi="Arial" w:cs="Arial"/>
          <w:sz w:val="20"/>
          <w:szCs w:val="24"/>
          <w:lang w:eastAsia="nl-NL"/>
        </w:rPr>
        <w:t xml:space="preserve"> tot actief en plaatsvervangend </w:t>
      </w:r>
      <w:r w:rsidR="004C1EA7">
        <w:rPr>
          <w:rFonts w:ascii="Arial" w:eastAsia="Times New Roman" w:hAnsi="Arial" w:cs="Arial"/>
          <w:sz w:val="20"/>
          <w:szCs w:val="24"/>
          <w:lang w:eastAsia="nl-NL"/>
        </w:rPr>
        <w:t>lid</w:t>
      </w:r>
      <w:r>
        <w:rPr>
          <w:rFonts w:ascii="Arial" w:eastAsia="Times New Roman" w:hAnsi="Arial" w:cs="Arial"/>
          <w:sz w:val="20"/>
          <w:szCs w:val="24"/>
          <w:lang w:eastAsia="nl-NL"/>
        </w:rPr>
        <w:t xml:space="preserve"> van de kascommissie 20</w:t>
      </w:r>
      <w:r w:rsidR="00993ABD">
        <w:rPr>
          <w:rFonts w:ascii="Arial" w:eastAsia="Times New Roman" w:hAnsi="Arial" w:cs="Arial"/>
          <w:sz w:val="20"/>
          <w:szCs w:val="24"/>
          <w:lang w:eastAsia="nl-NL"/>
        </w:rPr>
        <w:t>2</w:t>
      </w:r>
      <w:r w:rsidR="006C2486">
        <w:rPr>
          <w:rFonts w:ascii="Arial" w:eastAsia="Times New Roman" w:hAnsi="Arial" w:cs="Arial"/>
          <w:sz w:val="20"/>
          <w:szCs w:val="24"/>
          <w:lang w:eastAsia="nl-NL"/>
        </w:rPr>
        <w:t>3</w:t>
      </w:r>
      <w:r w:rsidR="00993ABD">
        <w:rPr>
          <w:rFonts w:ascii="Arial" w:eastAsia="Times New Roman" w:hAnsi="Arial" w:cs="Arial"/>
          <w:sz w:val="20"/>
          <w:szCs w:val="24"/>
          <w:lang w:eastAsia="nl-NL"/>
        </w:rPr>
        <w:t xml:space="preserve">. </w:t>
      </w:r>
    </w:p>
    <w:p w14:paraId="75D20308" w14:textId="1A9BA990"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Begroting </w:t>
      </w:r>
      <w:r w:rsidR="00993ABD">
        <w:rPr>
          <w:rFonts w:ascii="Arial" w:eastAsia="Times New Roman" w:hAnsi="Arial" w:cs="Arial"/>
          <w:b/>
          <w:bCs/>
          <w:kern w:val="32"/>
          <w:sz w:val="24"/>
          <w:szCs w:val="32"/>
          <w:lang w:eastAsia="nl-NL"/>
        </w:rPr>
        <w:t>202</w:t>
      </w:r>
      <w:r w:rsidR="00572C3B">
        <w:rPr>
          <w:rFonts w:ascii="Arial" w:eastAsia="Times New Roman" w:hAnsi="Arial" w:cs="Arial"/>
          <w:b/>
          <w:bCs/>
          <w:kern w:val="32"/>
          <w:sz w:val="24"/>
          <w:szCs w:val="32"/>
          <w:lang w:eastAsia="nl-NL"/>
        </w:rPr>
        <w:t>3</w:t>
      </w:r>
    </w:p>
    <w:p w14:paraId="3D9D6728" w14:textId="53219DF5" w:rsidR="001C09C1" w:rsidRPr="001C09C1" w:rsidRDefault="001C09C1" w:rsidP="001C09C1">
      <w:pPr>
        <w:spacing w:after="120"/>
        <w:rPr>
          <w:rFonts w:ascii="Arial" w:eastAsia="Times New Roman" w:hAnsi="Arial" w:cs="Arial"/>
          <w:sz w:val="20"/>
          <w:szCs w:val="24"/>
          <w:lang w:eastAsia="nl-NL"/>
        </w:rPr>
      </w:pPr>
      <w:r w:rsidRPr="001C09C1">
        <w:rPr>
          <w:rFonts w:ascii="Arial" w:eastAsia="Times New Roman" w:hAnsi="Arial" w:cs="Arial"/>
          <w:sz w:val="20"/>
          <w:szCs w:val="24"/>
          <w:lang w:eastAsia="nl-NL"/>
        </w:rPr>
        <w:t>De begroting 2023 valt wat lager uit dan 2022</w:t>
      </w:r>
      <w:r>
        <w:rPr>
          <w:rFonts w:ascii="Arial" w:eastAsia="Times New Roman" w:hAnsi="Arial" w:cs="Arial"/>
          <w:sz w:val="20"/>
          <w:szCs w:val="24"/>
          <w:lang w:eastAsia="nl-NL"/>
        </w:rPr>
        <w:t>,</w:t>
      </w:r>
      <w:r w:rsidRPr="001C09C1">
        <w:rPr>
          <w:rFonts w:ascii="Arial" w:eastAsia="Times New Roman" w:hAnsi="Arial" w:cs="Arial"/>
          <w:sz w:val="20"/>
          <w:szCs w:val="24"/>
          <w:lang w:eastAsia="nl-NL"/>
        </w:rPr>
        <w:t xml:space="preserve"> door te verwachte</w:t>
      </w:r>
      <w:r w:rsidR="00BC185E">
        <w:rPr>
          <w:rFonts w:ascii="Arial" w:eastAsia="Times New Roman" w:hAnsi="Arial" w:cs="Arial"/>
          <w:sz w:val="20"/>
          <w:szCs w:val="24"/>
          <w:lang w:eastAsia="nl-NL"/>
        </w:rPr>
        <w:t>n</w:t>
      </w:r>
      <w:r w:rsidRPr="001C09C1">
        <w:rPr>
          <w:rFonts w:ascii="Arial" w:eastAsia="Times New Roman" w:hAnsi="Arial" w:cs="Arial"/>
          <w:sz w:val="20"/>
          <w:szCs w:val="24"/>
          <w:lang w:eastAsia="nl-NL"/>
        </w:rPr>
        <w:t xml:space="preserve"> gelijkblijvende inkomsten uit contributie</w:t>
      </w:r>
      <w:r w:rsidR="007B6541">
        <w:rPr>
          <w:rFonts w:ascii="Arial" w:eastAsia="Times New Roman" w:hAnsi="Arial" w:cs="Arial"/>
          <w:sz w:val="20"/>
          <w:szCs w:val="24"/>
          <w:lang w:eastAsia="nl-NL"/>
        </w:rPr>
        <w:t xml:space="preserve"> en </w:t>
      </w:r>
      <w:r w:rsidRPr="001C09C1">
        <w:rPr>
          <w:rFonts w:ascii="Arial" w:eastAsia="Times New Roman" w:hAnsi="Arial" w:cs="Arial"/>
          <w:sz w:val="20"/>
          <w:szCs w:val="24"/>
          <w:lang w:eastAsia="nl-NL"/>
        </w:rPr>
        <w:t>lagere kosten voor communicatie en administratie.</w:t>
      </w:r>
      <w:r w:rsidRPr="001C09C1">
        <w:t xml:space="preserve"> </w:t>
      </w:r>
      <w:r w:rsidR="007B6541">
        <w:t>H</w:t>
      </w:r>
      <w:r w:rsidRPr="001C09C1">
        <w:rPr>
          <w:rFonts w:ascii="Arial" w:eastAsia="Times New Roman" w:hAnsi="Arial" w:cs="Arial"/>
          <w:sz w:val="20"/>
          <w:szCs w:val="24"/>
          <w:lang w:eastAsia="nl-NL"/>
        </w:rPr>
        <w:t xml:space="preserve">et Fonds Bijzondere Activiteiten </w:t>
      </w:r>
      <w:r w:rsidR="001154D1">
        <w:rPr>
          <w:rFonts w:ascii="Arial" w:eastAsia="Times New Roman" w:hAnsi="Arial" w:cs="Arial"/>
          <w:sz w:val="20"/>
          <w:szCs w:val="24"/>
          <w:lang w:eastAsia="nl-NL"/>
        </w:rPr>
        <w:t xml:space="preserve">wordt </w:t>
      </w:r>
      <w:r w:rsidR="007B6541">
        <w:rPr>
          <w:rFonts w:ascii="Arial" w:eastAsia="Times New Roman" w:hAnsi="Arial" w:cs="Arial"/>
          <w:sz w:val="20"/>
          <w:szCs w:val="24"/>
          <w:lang w:eastAsia="nl-NL"/>
        </w:rPr>
        <w:t xml:space="preserve">mogelijk </w:t>
      </w:r>
      <w:r w:rsidRPr="001C09C1">
        <w:rPr>
          <w:rFonts w:ascii="Arial" w:eastAsia="Times New Roman" w:hAnsi="Arial" w:cs="Arial"/>
          <w:sz w:val="20"/>
          <w:szCs w:val="24"/>
          <w:lang w:eastAsia="nl-NL"/>
        </w:rPr>
        <w:t xml:space="preserve">gebruikt </w:t>
      </w:r>
      <w:r w:rsidR="007B6541">
        <w:rPr>
          <w:rFonts w:ascii="Arial" w:eastAsia="Times New Roman" w:hAnsi="Arial" w:cs="Arial"/>
          <w:sz w:val="20"/>
          <w:szCs w:val="24"/>
          <w:lang w:eastAsia="nl-NL"/>
        </w:rPr>
        <w:t>bij</w:t>
      </w:r>
      <w:r w:rsidRPr="001C09C1">
        <w:rPr>
          <w:rFonts w:ascii="Arial" w:eastAsia="Times New Roman" w:hAnsi="Arial" w:cs="Arial"/>
          <w:sz w:val="20"/>
          <w:szCs w:val="24"/>
          <w:lang w:eastAsia="nl-NL"/>
        </w:rPr>
        <w:t xml:space="preserve"> extra kosten </w:t>
      </w:r>
      <w:r w:rsidR="00BC185E">
        <w:rPr>
          <w:rFonts w:ascii="Arial" w:eastAsia="Times New Roman" w:hAnsi="Arial" w:cs="Arial"/>
          <w:sz w:val="20"/>
          <w:szCs w:val="24"/>
          <w:lang w:eastAsia="nl-NL"/>
        </w:rPr>
        <w:t xml:space="preserve">voor </w:t>
      </w:r>
      <w:r w:rsidR="00BC185E" w:rsidRPr="001C09C1">
        <w:rPr>
          <w:rFonts w:ascii="Arial" w:eastAsia="Times New Roman" w:hAnsi="Arial" w:cs="Arial"/>
          <w:sz w:val="20"/>
          <w:szCs w:val="24"/>
          <w:lang w:eastAsia="nl-NL"/>
        </w:rPr>
        <w:t>communicatie</w:t>
      </w:r>
      <w:r w:rsidR="00BC185E">
        <w:rPr>
          <w:rFonts w:ascii="Arial" w:eastAsia="Times New Roman" w:hAnsi="Arial" w:cs="Arial"/>
          <w:sz w:val="20"/>
          <w:szCs w:val="24"/>
          <w:lang w:eastAsia="nl-NL"/>
        </w:rPr>
        <w:t xml:space="preserve"> en </w:t>
      </w:r>
      <w:r w:rsidR="00BC185E" w:rsidRPr="001C09C1">
        <w:rPr>
          <w:rFonts w:ascii="Arial" w:eastAsia="Times New Roman" w:hAnsi="Arial" w:cs="Arial"/>
          <w:sz w:val="20"/>
          <w:szCs w:val="24"/>
          <w:lang w:eastAsia="nl-NL"/>
        </w:rPr>
        <w:t>ledenbijeenkomsten</w:t>
      </w:r>
      <w:r w:rsidR="00BC185E">
        <w:rPr>
          <w:rFonts w:ascii="Arial" w:eastAsia="Times New Roman" w:hAnsi="Arial" w:cs="Arial"/>
          <w:sz w:val="20"/>
          <w:szCs w:val="24"/>
          <w:lang w:eastAsia="nl-NL"/>
        </w:rPr>
        <w:t xml:space="preserve"> </w:t>
      </w:r>
      <w:r>
        <w:rPr>
          <w:rFonts w:ascii="Arial" w:eastAsia="Times New Roman" w:hAnsi="Arial" w:cs="Arial"/>
          <w:sz w:val="20"/>
          <w:szCs w:val="24"/>
          <w:lang w:eastAsia="nl-NL"/>
        </w:rPr>
        <w:t>vanwege de</w:t>
      </w:r>
      <w:r w:rsidRPr="001C09C1">
        <w:rPr>
          <w:rFonts w:ascii="Arial" w:eastAsia="Times New Roman" w:hAnsi="Arial" w:cs="Arial"/>
          <w:sz w:val="20"/>
          <w:szCs w:val="24"/>
          <w:lang w:eastAsia="nl-NL"/>
        </w:rPr>
        <w:t xml:space="preserve"> </w:t>
      </w:r>
      <w:r>
        <w:rPr>
          <w:rFonts w:ascii="Arial" w:eastAsia="Times New Roman" w:hAnsi="Arial" w:cs="Arial"/>
          <w:sz w:val="20"/>
          <w:szCs w:val="24"/>
          <w:lang w:eastAsia="nl-NL"/>
        </w:rPr>
        <w:t>Wtp</w:t>
      </w:r>
      <w:r w:rsidR="007B6541">
        <w:rPr>
          <w:rFonts w:ascii="Arial" w:eastAsia="Times New Roman" w:hAnsi="Arial" w:cs="Arial"/>
          <w:sz w:val="20"/>
          <w:szCs w:val="24"/>
          <w:lang w:eastAsia="nl-NL"/>
        </w:rPr>
        <w:t>.</w:t>
      </w:r>
    </w:p>
    <w:p w14:paraId="263F5219" w14:textId="62E697F3"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b/>
          <w:sz w:val="20"/>
          <w:szCs w:val="24"/>
          <w:lang w:eastAsia="nl-NL"/>
        </w:rPr>
        <w:t>Besluit</w:t>
      </w:r>
      <w:r w:rsidR="001A293C">
        <w:rPr>
          <w:rFonts w:ascii="Arial" w:eastAsia="Times New Roman" w:hAnsi="Arial" w:cs="Arial"/>
          <w:b/>
          <w:sz w:val="20"/>
          <w:szCs w:val="24"/>
          <w:lang w:eastAsia="nl-NL"/>
        </w:rPr>
        <w:br/>
      </w:r>
      <w:r w:rsidRPr="00316D65">
        <w:rPr>
          <w:rFonts w:ascii="Arial" w:eastAsia="Times New Roman" w:hAnsi="Arial" w:cs="Arial"/>
          <w:sz w:val="20"/>
          <w:szCs w:val="24"/>
          <w:lang w:eastAsia="nl-NL"/>
        </w:rPr>
        <w:t>De ver</w:t>
      </w:r>
      <w:r>
        <w:rPr>
          <w:rFonts w:ascii="Arial" w:eastAsia="Times New Roman" w:hAnsi="Arial" w:cs="Arial"/>
          <w:sz w:val="20"/>
          <w:szCs w:val="24"/>
          <w:lang w:eastAsia="nl-NL"/>
        </w:rPr>
        <w:t>gadering keurt de begroting 20</w:t>
      </w:r>
      <w:r w:rsidR="00993ABD">
        <w:rPr>
          <w:rFonts w:ascii="Arial" w:eastAsia="Times New Roman" w:hAnsi="Arial" w:cs="Arial"/>
          <w:sz w:val="20"/>
          <w:szCs w:val="24"/>
          <w:lang w:eastAsia="nl-NL"/>
        </w:rPr>
        <w:t>2</w:t>
      </w:r>
      <w:r w:rsidR="007B6541">
        <w:rPr>
          <w:rFonts w:ascii="Arial" w:eastAsia="Times New Roman" w:hAnsi="Arial" w:cs="Arial"/>
          <w:sz w:val="20"/>
          <w:szCs w:val="24"/>
          <w:lang w:eastAsia="nl-NL"/>
        </w:rPr>
        <w:t>3</w:t>
      </w:r>
      <w:r w:rsidRPr="00316D65">
        <w:rPr>
          <w:rFonts w:ascii="Arial" w:eastAsia="Times New Roman" w:hAnsi="Arial" w:cs="Arial"/>
          <w:sz w:val="20"/>
          <w:szCs w:val="24"/>
          <w:lang w:eastAsia="nl-NL"/>
        </w:rPr>
        <w:t xml:space="preserve"> goed.</w:t>
      </w:r>
    </w:p>
    <w:p w14:paraId="00511BDA" w14:textId="749E4D9F" w:rsidR="006E64C4" w:rsidRPr="00316D65" w:rsidRDefault="006E64C4" w:rsidP="006E64C4">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Vaststelling contributie </w:t>
      </w:r>
      <w:r w:rsidR="00E87FE2" w:rsidRPr="00316D65">
        <w:rPr>
          <w:rFonts w:ascii="Arial" w:eastAsia="Times New Roman" w:hAnsi="Arial" w:cs="Arial"/>
          <w:b/>
          <w:bCs/>
          <w:kern w:val="32"/>
          <w:sz w:val="24"/>
          <w:szCs w:val="32"/>
          <w:lang w:eastAsia="nl-NL"/>
        </w:rPr>
        <w:t>20</w:t>
      </w:r>
      <w:r w:rsidR="00E87FE2">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4</w:t>
      </w:r>
    </w:p>
    <w:p w14:paraId="42A617A4" w14:textId="6260994B" w:rsidR="006E64C4" w:rsidRDefault="00BE4F32" w:rsidP="006E64C4">
      <w:pPr>
        <w:spacing w:after="120"/>
        <w:rPr>
          <w:rFonts w:ascii="Arial" w:eastAsia="Times New Roman" w:hAnsi="Arial" w:cs="Arial"/>
          <w:sz w:val="20"/>
          <w:szCs w:val="24"/>
          <w:lang w:eastAsia="nl-NL"/>
        </w:rPr>
      </w:pPr>
      <w:r>
        <w:rPr>
          <w:rFonts w:ascii="Arial" w:eastAsia="Times New Roman" w:hAnsi="Arial" w:cs="Arial"/>
          <w:sz w:val="20"/>
          <w:szCs w:val="24"/>
          <w:lang w:eastAsia="nl-NL"/>
        </w:rPr>
        <w:t>V</w:t>
      </w:r>
      <w:r w:rsidR="006E64C4" w:rsidRPr="00316D65">
        <w:rPr>
          <w:rFonts w:ascii="Arial" w:eastAsia="Times New Roman" w:hAnsi="Arial" w:cs="Arial"/>
          <w:sz w:val="20"/>
          <w:szCs w:val="24"/>
          <w:lang w:eastAsia="nl-NL"/>
        </w:rPr>
        <w:t>oorst</w:t>
      </w:r>
      <w:r w:rsidR="006E64C4">
        <w:rPr>
          <w:rFonts w:ascii="Arial" w:eastAsia="Times New Roman" w:hAnsi="Arial" w:cs="Arial"/>
          <w:sz w:val="20"/>
          <w:szCs w:val="24"/>
          <w:lang w:eastAsia="nl-NL"/>
        </w:rPr>
        <w:t xml:space="preserve">el </w:t>
      </w:r>
      <w:r>
        <w:rPr>
          <w:rFonts w:ascii="Arial" w:eastAsia="Times New Roman" w:hAnsi="Arial" w:cs="Arial"/>
          <w:sz w:val="20"/>
          <w:szCs w:val="24"/>
          <w:lang w:eastAsia="nl-NL"/>
        </w:rPr>
        <w:t xml:space="preserve">voor </w:t>
      </w:r>
      <w:r w:rsidR="001154D1">
        <w:rPr>
          <w:rFonts w:ascii="Arial" w:eastAsia="Times New Roman" w:hAnsi="Arial" w:cs="Arial"/>
          <w:sz w:val="20"/>
          <w:szCs w:val="24"/>
          <w:lang w:eastAsia="nl-NL"/>
        </w:rPr>
        <w:t>de cont</w:t>
      </w:r>
      <w:r w:rsidR="006E64C4">
        <w:rPr>
          <w:rFonts w:ascii="Arial" w:eastAsia="Times New Roman" w:hAnsi="Arial" w:cs="Arial"/>
          <w:sz w:val="20"/>
          <w:szCs w:val="24"/>
          <w:lang w:eastAsia="nl-NL"/>
        </w:rPr>
        <w:t xml:space="preserve">ributie </w:t>
      </w:r>
      <w:r w:rsidR="00AE25EC">
        <w:rPr>
          <w:rFonts w:ascii="Arial" w:eastAsia="Times New Roman" w:hAnsi="Arial" w:cs="Arial"/>
          <w:sz w:val="20"/>
          <w:szCs w:val="24"/>
          <w:lang w:eastAsia="nl-NL"/>
        </w:rPr>
        <w:t>voor</w:t>
      </w:r>
      <w:r w:rsidR="006E64C4">
        <w:rPr>
          <w:rFonts w:ascii="Arial" w:eastAsia="Times New Roman" w:hAnsi="Arial" w:cs="Arial"/>
          <w:sz w:val="20"/>
          <w:szCs w:val="24"/>
          <w:lang w:eastAsia="nl-NL"/>
        </w:rPr>
        <w:t xml:space="preserve"> </w:t>
      </w:r>
      <w:r w:rsidR="00E87FE2">
        <w:rPr>
          <w:rFonts w:ascii="Arial" w:eastAsia="Times New Roman" w:hAnsi="Arial" w:cs="Arial"/>
          <w:sz w:val="20"/>
          <w:szCs w:val="24"/>
          <w:lang w:eastAsia="nl-NL"/>
        </w:rPr>
        <w:t>202</w:t>
      </w:r>
      <w:r w:rsidR="001154D1">
        <w:rPr>
          <w:rFonts w:ascii="Arial" w:eastAsia="Times New Roman" w:hAnsi="Arial" w:cs="Arial"/>
          <w:sz w:val="20"/>
          <w:szCs w:val="24"/>
          <w:lang w:eastAsia="nl-NL"/>
        </w:rPr>
        <w:t>4</w:t>
      </w:r>
      <w:r w:rsidR="00E87FE2">
        <w:rPr>
          <w:rFonts w:ascii="Arial" w:eastAsia="Times New Roman" w:hAnsi="Arial" w:cs="Arial"/>
          <w:sz w:val="20"/>
          <w:szCs w:val="24"/>
          <w:lang w:eastAsia="nl-NL"/>
        </w:rPr>
        <w:t xml:space="preserve"> </w:t>
      </w:r>
      <w:r>
        <w:rPr>
          <w:rFonts w:ascii="Arial" w:eastAsia="Times New Roman" w:hAnsi="Arial" w:cs="Arial"/>
          <w:sz w:val="20"/>
          <w:szCs w:val="24"/>
          <w:lang w:eastAsia="nl-NL"/>
        </w:rPr>
        <w:t xml:space="preserve">is een gematigde verhoging naar </w:t>
      </w:r>
      <w:r w:rsidR="00AE25EC">
        <w:rPr>
          <w:rFonts w:ascii="Arial" w:eastAsia="Times New Roman" w:hAnsi="Arial" w:cs="Arial"/>
          <w:sz w:val="20"/>
          <w:szCs w:val="24"/>
          <w:lang w:eastAsia="nl-NL"/>
        </w:rPr>
        <w:t>€1</w:t>
      </w:r>
      <w:r w:rsidR="001154D1">
        <w:rPr>
          <w:rFonts w:ascii="Arial" w:eastAsia="Times New Roman" w:hAnsi="Arial" w:cs="Arial"/>
          <w:sz w:val="20"/>
          <w:szCs w:val="24"/>
          <w:lang w:eastAsia="nl-NL"/>
        </w:rPr>
        <w:t>2 en €6 voor partnerleden</w:t>
      </w:r>
      <w:r>
        <w:rPr>
          <w:rFonts w:ascii="Arial" w:eastAsia="Times New Roman" w:hAnsi="Arial" w:cs="Arial"/>
          <w:sz w:val="20"/>
          <w:szCs w:val="24"/>
          <w:lang w:eastAsia="nl-NL"/>
        </w:rPr>
        <w:t>, vanwege kostenstijgingen</w:t>
      </w:r>
      <w:r w:rsidR="00684A52">
        <w:rPr>
          <w:rFonts w:ascii="Arial" w:eastAsia="Times New Roman" w:hAnsi="Arial" w:cs="Arial"/>
          <w:sz w:val="20"/>
          <w:szCs w:val="24"/>
          <w:lang w:eastAsia="nl-NL"/>
        </w:rPr>
        <w:t>.</w:t>
      </w:r>
      <w:r w:rsidR="004A4515">
        <w:rPr>
          <w:rFonts w:ascii="Arial" w:eastAsia="Times New Roman" w:hAnsi="Arial" w:cs="Arial"/>
          <w:sz w:val="20"/>
          <w:szCs w:val="24"/>
          <w:lang w:eastAsia="nl-NL"/>
        </w:rPr>
        <w:t xml:space="preserve"> </w:t>
      </w:r>
    </w:p>
    <w:p w14:paraId="2904159D" w14:textId="77777777" w:rsidR="00BE4F32" w:rsidRDefault="00BE4F32" w:rsidP="006E64C4">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Vragen uit de zaal</w:t>
      </w:r>
    </w:p>
    <w:p w14:paraId="1EFAC8DD" w14:textId="798F507D" w:rsidR="00BE4F32" w:rsidRPr="004B1432" w:rsidRDefault="00BE4F32" w:rsidP="00BE4F32">
      <w:pPr>
        <w:pStyle w:val="Lijstalinea"/>
        <w:numPr>
          <w:ilvl w:val="0"/>
          <w:numId w:val="13"/>
        </w:numPr>
        <w:spacing w:after="120"/>
        <w:rPr>
          <w:rFonts w:ascii="Arial" w:eastAsia="Times New Roman" w:hAnsi="Arial" w:cs="Arial"/>
          <w:iCs/>
          <w:sz w:val="20"/>
          <w:szCs w:val="24"/>
          <w:lang w:eastAsia="nl-NL"/>
        </w:rPr>
      </w:pPr>
      <w:r w:rsidRPr="00BE4F32">
        <w:rPr>
          <w:rFonts w:ascii="Arial" w:eastAsia="Times New Roman" w:hAnsi="Arial" w:cs="Arial"/>
          <w:iCs/>
          <w:sz w:val="20"/>
          <w:szCs w:val="24"/>
          <w:lang w:eastAsia="nl-NL"/>
        </w:rPr>
        <w:t xml:space="preserve">Een aanwezige stelt </w:t>
      </w:r>
      <w:r w:rsidR="004B1432">
        <w:rPr>
          <w:rFonts w:ascii="Arial" w:eastAsia="Times New Roman" w:hAnsi="Arial" w:cs="Arial"/>
          <w:iCs/>
          <w:sz w:val="20"/>
          <w:szCs w:val="24"/>
          <w:lang w:eastAsia="nl-NL"/>
        </w:rPr>
        <w:t>een grotere verhoging van de</w:t>
      </w:r>
      <w:r w:rsidRPr="00BE4F32">
        <w:rPr>
          <w:rFonts w:ascii="Arial" w:eastAsia="Times New Roman" w:hAnsi="Arial" w:cs="Arial"/>
          <w:iCs/>
          <w:sz w:val="20"/>
          <w:szCs w:val="24"/>
          <w:lang w:eastAsia="nl-NL"/>
        </w:rPr>
        <w:t xml:space="preserve"> contributie </w:t>
      </w:r>
      <w:r w:rsidR="004B1432">
        <w:rPr>
          <w:rFonts w:ascii="Arial" w:eastAsia="Times New Roman" w:hAnsi="Arial" w:cs="Arial"/>
          <w:iCs/>
          <w:sz w:val="20"/>
          <w:szCs w:val="24"/>
          <w:lang w:eastAsia="nl-NL"/>
        </w:rPr>
        <w:t>voor</w:t>
      </w:r>
      <w:r w:rsidRPr="00BE4F32">
        <w:rPr>
          <w:rFonts w:ascii="Arial" w:eastAsia="Times New Roman" w:hAnsi="Arial" w:cs="Arial"/>
          <w:iCs/>
          <w:sz w:val="20"/>
          <w:szCs w:val="24"/>
          <w:lang w:eastAsia="nl-NL"/>
        </w:rPr>
        <w:t xml:space="preserve"> gezien de inflatie. De secretaris en penningmeester geven aan telefoontjes te krijgen van leden die de huidige contributie niet kunnen opbrengen. </w:t>
      </w:r>
      <w:r w:rsidR="004B1432">
        <w:rPr>
          <w:rFonts w:ascii="Arial" w:eastAsia="Times New Roman" w:hAnsi="Arial" w:cs="Arial"/>
          <w:iCs/>
          <w:sz w:val="20"/>
          <w:szCs w:val="24"/>
          <w:lang w:eastAsia="nl-NL"/>
        </w:rPr>
        <w:t xml:space="preserve">Aanwezige doet de suggestie om bij het verzoek tot betaling duidelijker te vermelden dat een hoger bedrag </w:t>
      </w:r>
      <w:r w:rsidR="00BC185E">
        <w:rPr>
          <w:rFonts w:ascii="Arial" w:eastAsia="Times New Roman" w:hAnsi="Arial" w:cs="Arial"/>
          <w:iCs/>
          <w:sz w:val="20"/>
          <w:szCs w:val="24"/>
          <w:lang w:eastAsia="nl-NL"/>
        </w:rPr>
        <w:t>gewenst</w:t>
      </w:r>
      <w:r w:rsidR="004B1432">
        <w:rPr>
          <w:rFonts w:ascii="Arial" w:eastAsia="Times New Roman" w:hAnsi="Arial" w:cs="Arial"/>
          <w:iCs/>
          <w:sz w:val="20"/>
          <w:szCs w:val="24"/>
          <w:lang w:eastAsia="nl-NL"/>
        </w:rPr>
        <w:t xml:space="preserve"> is</w:t>
      </w:r>
      <w:r w:rsidR="00BC185E" w:rsidRPr="00BC185E">
        <w:rPr>
          <w:rFonts w:ascii="Arial" w:eastAsia="Times New Roman" w:hAnsi="Arial" w:cs="Arial"/>
          <w:iCs/>
          <w:sz w:val="20"/>
          <w:szCs w:val="24"/>
          <w:lang w:eastAsia="nl-NL"/>
        </w:rPr>
        <w:t xml:space="preserve"> </w:t>
      </w:r>
      <w:r w:rsidR="00BC185E">
        <w:rPr>
          <w:rFonts w:ascii="Arial" w:eastAsia="Times New Roman" w:hAnsi="Arial" w:cs="Arial"/>
          <w:iCs/>
          <w:sz w:val="20"/>
          <w:szCs w:val="24"/>
          <w:lang w:eastAsia="nl-NL"/>
        </w:rPr>
        <w:t>voor wie meer kan betalen</w:t>
      </w:r>
      <w:r w:rsidR="004B1432">
        <w:rPr>
          <w:rFonts w:ascii="Arial" w:eastAsia="Times New Roman" w:hAnsi="Arial" w:cs="Arial"/>
          <w:iCs/>
          <w:sz w:val="20"/>
          <w:szCs w:val="24"/>
          <w:lang w:eastAsia="nl-NL"/>
        </w:rPr>
        <w:t xml:space="preserve">, bijvoorbeeld </w:t>
      </w:r>
      <w:r w:rsidR="004B1432">
        <w:rPr>
          <w:rFonts w:ascii="Arial" w:eastAsia="Times New Roman" w:hAnsi="Arial" w:cs="Arial"/>
          <w:sz w:val="20"/>
          <w:szCs w:val="24"/>
          <w:lang w:eastAsia="nl-NL"/>
        </w:rPr>
        <w:t xml:space="preserve">€15. </w:t>
      </w:r>
    </w:p>
    <w:p w14:paraId="57D80B90" w14:textId="1CB30466" w:rsidR="004B1432" w:rsidRPr="00BE4F32" w:rsidRDefault="004B1432" w:rsidP="00BE4F32">
      <w:pPr>
        <w:pStyle w:val="Lijstalinea"/>
        <w:numPr>
          <w:ilvl w:val="0"/>
          <w:numId w:val="13"/>
        </w:numPr>
        <w:spacing w:after="120"/>
        <w:rPr>
          <w:rFonts w:ascii="Arial" w:eastAsia="Times New Roman" w:hAnsi="Arial" w:cs="Arial"/>
          <w:iCs/>
          <w:sz w:val="20"/>
          <w:szCs w:val="24"/>
          <w:lang w:eastAsia="nl-NL"/>
        </w:rPr>
      </w:pPr>
      <w:r>
        <w:rPr>
          <w:rFonts w:ascii="Arial" w:eastAsia="Times New Roman" w:hAnsi="Arial" w:cs="Arial"/>
          <w:sz w:val="20"/>
          <w:szCs w:val="24"/>
          <w:lang w:eastAsia="nl-NL"/>
        </w:rPr>
        <w:t xml:space="preserve">Een aanwezige stelt voor om verder vooruit te kijken dan </w:t>
      </w:r>
      <w:r w:rsidR="00BC185E">
        <w:rPr>
          <w:rFonts w:ascii="Arial" w:eastAsia="Times New Roman" w:hAnsi="Arial" w:cs="Arial"/>
          <w:sz w:val="20"/>
          <w:szCs w:val="24"/>
          <w:lang w:eastAsia="nl-NL"/>
        </w:rPr>
        <w:t xml:space="preserve">alleen </w:t>
      </w:r>
      <w:r>
        <w:rPr>
          <w:rFonts w:ascii="Arial" w:eastAsia="Times New Roman" w:hAnsi="Arial" w:cs="Arial"/>
          <w:sz w:val="20"/>
          <w:szCs w:val="24"/>
          <w:lang w:eastAsia="nl-NL"/>
        </w:rPr>
        <w:t xml:space="preserve">het komende jaar. </w:t>
      </w:r>
      <w:r w:rsidR="00BC185E">
        <w:rPr>
          <w:rFonts w:ascii="Arial" w:eastAsia="Times New Roman" w:hAnsi="Arial" w:cs="Arial"/>
          <w:sz w:val="20"/>
          <w:szCs w:val="24"/>
          <w:lang w:eastAsia="nl-NL"/>
        </w:rPr>
        <w:t xml:space="preserve">Hoe gaat </w:t>
      </w:r>
      <w:r w:rsidR="009C1E34">
        <w:rPr>
          <w:rFonts w:ascii="Arial" w:eastAsia="Times New Roman" w:hAnsi="Arial" w:cs="Arial"/>
          <w:sz w:val="20"/>
          <w:szCs w:val="24"/>
          <w:lang w:eastAsia="nl-NL"/>
        </w:rPr>
        <w:t xml:space="preserve">de BPP verder met </w:t>
      </w:r>
      <w:r w:rsidR="00BC185E">
        <w:rPr>
          <w:rFonts w:ascii="Arial" w:eastAsia="Times New Roman" w:hAnsi="Arial" w:cs="Arial"/>
          <w:sz w:val="20"/>
          <w:szCs w:val="24"/>
          <w:lang w:eastAsia="nl-NL"/>
        </w:rPr>
        <w:t xml:space="preserve">het </w:t>
      </w:r>
      <w:r w:rsidR="009C1E34">
        <w:rPr>
          <w:rFonts w:ascii="Arial" w:eastAsia="Times New Roman" w:hAnsi="Arial" w:cs="Arial"/>
          <w:sz w:val="20"/>
          <w:szCs w:val="24"/>
          <w:lang w:eastAsia="nl-NL"/>
        </w:rPr>
        <w:t>financiële</w:t>
      </w:r>
      <w:r w:rsidR="00BC185E">
        <w:rPr>
          <w:rFonts w:ascii="Arial" w:eastAsia="Times New Roman" w:hAnsi="Arial" w:cs="Arial"/>
          <w:sz w:val="20"/>
          <w:szCs w:val="24"/>
          <w:lang w:eastAsia="nl-NL"/>
        </w:rPr>
        <w:t xml:space="preserve"> beleid </w:t>
      </w:r>
      <w:r w:rsidR="009C1E34">
        <w:rPr>
          <w:rFonts w:ascii="Arial" w:eastAsia="Times New Roman" w:hAnsi="Arial" w:cs="Arial"/>
          <w:sz w:val="20"/>
          <w:szCs w:val="24"/>
          <w:lang w:eastAsia="nl-NL"/>
        </w:rPr>
        <w:t>v</w:t>
      </w:r>
      <w:r w:rsidR="00BC185E">
        <w:rPr>
          <w:rFonts w:ascii="Arial" w:eastAsia="Times New Roman" w:hAnsi="Arial" w:cs="Arial"/>
          <w:sz w:val="20"/>
          <w:szCs w:val="24"/>
          <w:lang w:eastAsia="nl-NL"/>
        </w:rPr>
        <w:t xml:space="preserve">anaf 2025 om de </w:t>
      </w:r>
      <w:r w:rsidR="009C1E34">
        <w:rPr>
          <w:rFonts w:ascii="Arial" w:eastAsia="Times New Roman" w:hAnsi="Arial" w:cs="Arial"/>
          <w:sz w:val="20"/>
          <w:szCs w:val="24"/>
          <w:lang w:eastAsia="nl-NL"/>
        </w:rPr>
        <w:t>continuïteit</w:t>
      </w:r>
      <w:r w:rsidR="00BC185E">
        <w:rPr>
          <w:rFonts w:ascii="Arial" w:eastAsia="Times New Roman" w:hAnsi="Arial" w:cs="Arial"/>
          <w:sz w:val="20"/>
          <w:szCs w:val="24"/>
          <w:lang w:eastAsia="nl-NL"/>
        </w:rPr>
        <w:t xml:space="preserve"> te borgen? </w:t>
      </w:r>
      <w:r>
        <w:rPr>
          <w:rFonts w:ascii="Arial" w:eastAsia="Times New Roman" w:hAnsi="Arial" w:cs="Arial"/>
          <w:sz w:val="20"/>
          <w:szCs w:val="24"/>
          <w:lang w:eastAsia="nl-NL"/>
        </w:rPr>
        <w:t xml:space="preserve">De voorzitter </w:t>
      </w:r>
      <w:r w:rsidR="00EC752E">
        <w:rPr>
          <w:rFonts w:ascii="Arial" w:eastAsia="Times New Roman" w:hAnsi="Arial" w:cs="Arial"/>
          <w:sz w:val="20"/>
          <w:szCs w:val="24"/>
          <w:lang w:eastAsia="nl-NL"/>
        </w:rPr>
        <w:t xml:space="preserve">stelt voor </w:t>
      </w:r>
      <w:r>
        <w:rPr>
          <w:rFonts w:ascii="Arial" w:eastAsia="Times New Roman" w:hAnsi="Arial" w:cs="Arial"/>
          <w:sz w:val="20"/>
          <w:szCs w:val="24"/>
          <w:lang w:eastAsia="nl-NL"/>
        </w:rPr>
        <w:t xml:space="preserve">om </w:t>
      </w:r>
      <w:r w:rsidR="00F00FB2">
        <w:rPr>
          <w:rFonts w:ascii="Arial" w:eastAsia="Times New Roman" w:hAnsi="Arial" w:cs="Arial"/>
          <w:sz w:val="20"/>
          <w:szCs w:val="24"/>
          <w:lang w:eastAsia="nl-NL"/>
        </w:rPr>
        <w:t>hier een notitie over te maken</w:t>
      </w:r>
      <w:r w:rsidR="00BC185E">
        <w:rPr>
          <w:rFonts w:ascii="Arial" w:eastAsia="Times New Roman" w:hAnsi="Arial" w:cs="Arial"/>
          <w:sz w:val="20"/>
          <w:szCs w:val="24"/>
          <w:lang w:eastAsia="nl-NL"/>
        </w:rPr>
        <w:t xml:space="preserve"> voor de volgende ALV</w:t>
      </w:r>
      <w:r w:rsidR="00F00FB2">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De </w:t>
      </w:r>
      <w:r w:rsidR="003C1C99">
        <w:rPr>
          <w:rFonts w:ascii="Arial" w:eastAsia="Times New Roman" w:hAnsi="Arial" w:cs="Arial"/>
          <w:sz w:val="20"/>
          <w:szCs w:val="24"/>
          <w:lang w:eastAsia="nl-NL"/>
        </w:rPr>
        <w:t>ALV</w:t>
      </w:r>
      <w:r w:rsidR="00EC752E">
        <w:rPr>
          <w:rFonts w:ascii="Arial" w:eastAsia="Times New Roman" w:hAnsi="Arial" w:cs="Arial"/>
          <w:sz w:val="20"/>
          <w:szCs w:val="24"/>
          <w:lang w:eastAsia="nl-NL"/>
        </w:rPr>
        <w:t xml:space="preserve"> gaat hiermee akkoord.</w:t>
      </w:r>
    </w:p>
    <w:p w14:paraId="78E5D72D" w14:textId="77777777" w:rsidR="006E64C4" w:rsidRPr="00316D65" w:rsidRDefault="006E64C4" w:rsidP="006E64C4">
      <w:pPr>
        <w:keepNext/>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247CD774" w14:textId="7613A854" w:rsidR="006E64C4" w:rsidRDefault="006E64C4" w:rsidP="006E64C4">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akkoord met </w:t>
      </w:r>
      <w:r w:rsidR="009C1E34">
        <w:rPr>
          <w:rFonts w:ascii="Arial" w:eastAsia="Times New Roman" w:hAnsi="Arial" w:cs="Arial"/>
          <w:sz w:val="20"/>
          <w:szCs w:val="24"/>
          <w:lang w:eastAsia="nl-NL"/>
        </w:rPr>
        <w:t xml:space="preserve">de </w:t>
      </w:r>
      <w:r w:rsidRPr="00316D65">
        <w:rPr>
          <w:rFonts w:ascii="Arial" w:eastAsia="Times New Roman" w:hAnsi="Arial" w:cs="Arial"/>
          <w:sz w:val="20"/>
          <w:szCs w:val="24"/>
          <w:lang w:eastAsia="nl-NL"/>
        </w:rPr>
        <w:t>voorgestelde contributie</w:t>
      </w:r>
      <w:r w:rsidR="00F00FB2">
        <w:rPr>
          <w:rFonts w:ascii="Arial" w:eastAsia="Times New Roman" w:hAnsi="Arial" w:cs="Arial"/>
          <w:sz w:val="20"/>
          <w:szCs w:val="24"/>
          <w:lang w:eastAsia="nl-NL"/>
        </w:rPr>
        <w:t xml:space="preserve">verhoging </w:t>
      </w:r>
      <w:r w:rsidRPr="00316D65">
        <w:rPr>
          <w:rFonts w:ascii="Arial" w:eastAsia="Times New Roman" w:hAnsi="Arial" w:cs="Arial"/>
          <w:sz w:val="20"/>
          <w:szCs w:val="24"/>
          <w:lang w:eastAsia="nl-NL"/>
        </w:rPr>
        <w:t>van €</w:t>
      </w:r>
      <w:r w:rsidR="00F00FB2">
        <w:rPr>
          <w:rFonts w:ascii="Arial" w:eastAsia="Times New Roman" w:hAnsi="Arial" w:cs="Arial"/>
          <w:sz w:val="20"/>
          <w:szCs w:val="24"/>
          <w:lang w:eastAsia="nl-NL"/>
        </w:rPr>
        <w:t>12</w:t>
      </w:r>
      <w:r w:rsidRPr="00316D65">
        <w:rPr>
          <w:rFonts w:ascii="Arial" w:eastAsia="Times New Roman" w:hAnsi="Arial" w:cs="Arial"/>
          <w:sz w:val="20"/>
          <w:szCs w:val="24"/>
          <w:lang w:eastAsia="nl-NL"/>
        </w:rPr>
        <w:t xml:space="preserve"> voor een individueel lidmaatschap </w:t>
      </w:r>
      <w:r>
        <w:rPr>
          <w:rFonts w:ascii="Arial" w:eastAsia="Times New Roman" w:hAnsi="Arial" w:cs="Arial"/>
          <w:sz w:val="20"/>
          <w:szCs w:val="24"/>
          <w:lang w:eastAsia="nl-NL"/>
        </w:rPr>
        <w:t xml:space="preserve">en € </w:t>
      </w:r>
      <w:r w:rsidR="00F00FB2">
        <w:rPr>
          <w:rFonts w:ascii="Arial" w:eastAsia="Times New Roman" w:hAnsi="Arial" w:cs="Arial"/>
          <w:sz w:val="20"/>
          <w:szCs w:val="24"/>
          <w:lang w:eastAsia="nl-NL"/>
        </w:rPr>
        <w:t>6</w:t>
      </w:r>
      <w:r>
        <w:rPr>
          <w:rFonts w:ascii="Arial" w:eastAsia="Times New Roman" w:hAnsi="Arial" w:cs="Arial"/>
          <w:sz w:val="20"/>
          <w:szCs w:val="24"/>
          <w:lang w:eastAsia="nl-NL"/>
        </w:rPr>
        <w:t xml:space="preserve"> voor het partnerlidmaatschap voor </w:t>
      </w:r>
      <w:r w:rsidR="00C6580A">
        <w:rPr>
          <w:rFonts w:ascii="Arial" w:eastAsia="Times New Roman" w:hAnsi="Arial" w:cs="Arial"/>
          <w:sz w:val="20"/>
          <w:szCs w:val="24"/>
          <w:lang w:eastAsia="nl-NL"/>
        </w:rPr>
        <w:t xml:space="preserve">het jaar </w:t>
      </w:r>
      <w:r w:rsidR="00E87FE2">
        <w:rPr>
          <w:rFonts w:ascii="Arial" w:eastAsia="Times New Roman" w:hAnsi="Arial" w:cs="Arial"/>
          <w:sz w:val="20"/>
          <w:szCs w:val="24"/>
          <w:lang w:eastAsia="nl-NL"/>
        </w:rPr>
        <w:t>202</w:t>
      </w:r>
      <w:r w:rsidR="00F00FB2">
        <w:rPr>
          <w:rFonts w:ascii="Arial" w:eastAsia="Times New Roman" w:hAnsi="Arial" w:cs="Arial"/>
          <w:sz w:val="20"/>
          <w:szCs w:val="24"/>
          <w:lang w:eastAsia="nl-NL"/>
        </w:rPr>
        <w:t>4</w:t>
      </w:r>
      <w:r w:rsidRPr="00316D65">
        <w:rPr>
          <w:rFonts w:ascii="Arial" w:eastAsia="Times New Roman" w:hAnsi="Arial" w:cs="Arial"/>
          <w:sz w:val="20"/>
          <w:szCs w:val="24"/>
          <w:lang w:eastAsia="nl-NL"/>
        </w:rPr>
        <w:t>.</w:t>
      </w:r>
    </w:p>
    <w:p w14:paraId="62070511" w14:textId="59ED42CF" w:rsidR="001A293C" w:rsidRDefault="001A293C" w:rsidP="000C0503">
      <w:pPr>
        <w:pStyle w:val="Kop1"/>
      </w:pPr>
      <w:r w:rsidRPr="001A293C">
        <w:lastRenderedPageBreak/>
        <w:t xml:space="preserve">Presentatie </w:t>
      </w:r>
      <w:r w:rsidR="00F00FB2">
        <w:t>‘Ouderenbeleid verdient verdieping’</w:t>
      </w:r>
    </w:p>
    <w:p w14:paraId="0A5AFFBF" w14:textId="27730152" w:rsidR="00F00FB2" w:rsidRDefault="00F00FB2" w:rsidP="00F00FB2">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Gastspreker Hans Wesselink is gepensioneerd </w:t>
      </w:r>
      <w:r w:rsidR="000815E9">
        <w:rPr>
          <w:rFonts w:ascii="Arial" w:eastAsia="Times New Roman" w:hAnsi="Arial" w:cs="Arial"/>
          <w:iCs/>
          <w:sz w:val="20"/>
          <w:szCs w:val="24"/>
          <w:lang w:eastAsia="nl-NL"/>
        </w:rPr>
        <w:t>Rabobank-directeur</w:t>
      </w:r>
      <w:r>
        <w:rPr>
          <w:rFonts w:ascii="Arial" w:eastAsia="Times New Roman" w:hAnsi="Arial" w:cs="Arial"/>
          <w:iCs/>
          <w:sz w:val="20"/>
          <w:szCs w:val="24"/>
          <w:lang w:eastAsia="nl-NL"/>
        </w:rPr>
        <w:t>, lid van de Raad van Ouderen en de Adviescommissie Wonen, Zorg &amp; Welzijn van de Koepel Gepensioneerden. Hij presenteert het programma voor de toekomst van de ouder</w:t>
      </w:r>
      <w:r w:rsidR="000815E9">
        <w:rPr>
          <w:rFonts w:ascii="Arial" w:eastAsia="Times New Roman" w:hAnsi="Arial" w:cs="Arial"/>
          <w:iCs/>
          <w:sz w:val="20"/>
          <w:szCs w:val="24"/>
          <w:lang w:eastAsia="nl-NL"/>
        </w:rPr>
        <w:t>en</w:t>
      </w:r>
      <w:r>
        <w:rPr>
          <w:rFonts w:ascii="Arial" w:eastAsia="Times New Roman" w:hAnsi="Arial" w:cs="Arial"/>
          <w:iCs/>
          <w:sz w:val="20"/>
          <w:szCs w:val="24"/>
          <w:lang w:eastAsia="nl-NL"/>
        </w:rPr>
        <w:t>zorg</w:t>
      </w:r>
      <w:r w:rsidR="000815E9">
        <w:rPr>
          <w:rFonts w:ascii="Arial" w:eastAsia="Times New Roman" w:hAnsi="Arial" w:cs="Arial"/>
          <w:iCs/>
          <w:sz w:val="20"/>
          <w:szCs w:val="24"/>
          <w:lang w:eastAsia="nl-NL"/>
        </w:rPr>
        <w:t xml:space="preserve"> van minister Helder: </w:t>
      </w:r>
      <w:r w:rsidR="000815E9" w:rsidRPr="000815E9">
        <w:rPr>
          <w:rFonts w:ascii="Arial" w:eastAsia="Times New Roman" w:hAnsi="Arial" w:cs="Arial"/>
          <w:i/>
          <w:sz w:val="20"/>
          <w:szCs w:val="24"/>
          <w:lang w:eastAsia="nl-NL"/>
        </w:rPr>
        <w:t>Wonen, Ondersteuning en Zorg voor Ouderen</w:t>
      </w:r>
      <w:r w:rsidR="000815E9">
        <w:rPr>
          <w:rFonts w:ascii="Arial" w:eastAsia="Times New Roman" w:hAnsi="Arial" w:cs="Arial"/>
          <w:iCs/>
          <w:sz w:val="20"/>
          <w:szCs w:val="24"/>
          <w:lang w:eastAsia="nl-NL"/>
        </w:rPr>
        <w:t xml:space="preserve"> (WOZO). Speerpunten: zelf als het kan, thuis als het kan, digitaal als het kan. Conclusie is </w:t>
      </w:r>
      <w:proofErr w:type="spellStart"/>
      <w:r w:rsidR="000815E9">
        <w:rPr>
          <w:rFonts w:ascii="Arial" w:eastAsia="Times New Roman" w:hAnsi="Arial" w:cs="Arial"/>
          <w:iCs/>
          <w:sz w:val="20"/>
          <w:szCs w:val="24"/>
          <w:lang w:eastAsia="nl-NL"/>
        </w:rPr>
        <w:t>oa</w:t>
      </w:r>
      <w:proofErr w:type="spellEnd"/>
      <w:r w:rsidR="000815E9">
        <w:rPr>
          <w:rFonts w:ascii="Arial" w:eastAsia="Times New Roman" w:hAnsi="Arial" w:cs="Arial"/>
          <w:iCs/>
          <w:sz w:val="20"/>
          <w:szCs w:val="24"/>
          <w:lang w:eastAsia="nl-NL"/>
        </w:rPr>
        <w:t xml:space="preserve"> dat ‘</w:t>
      </w:r>
      <w:r w:rsidR="000815E9" w:rsidRPr="003C1C99">
        <w:rPr>
          <w:rFonts w:ascii="Arial" w:eastAsia="Times New Roman" w:hAnsi="Arial" w:cs="Arial"/>
          <w:i/>
          <w:sz w:val="20"/>
          <w:szCs w:val="24"/>
          <w:lang w:eastAsia="nl-NL"/>
        </w:rPr>
        <w:t>de</w:t>
      </w:r>
      <w:r w:rsidR="000815E9">
        <w:rPr>
          <w:rFonts w:ascii="Arial" w:eastAsia="Times New Roman" w:hAnsi="Arial" w:cs="Arial"/>
          <w:iCs/>
          <w:sz w:val="20"/>
          <w:szCs w:val="24"/>
          <w:lang w:eastAsia="nl-NL"/>
        </w:rPr>
        <w:t xml:space="preserve"> oudere’ niet bestaat</w:t>
      </w:r>
      <w:r w:rsidR="009C1E34">
        <w:rPr>
          <w:rFonts w:ascii="Arial" w:eastAsia="Times New Roman" w:hAnsi="Arial" w:cs="Arial"/>
          <w:iCs/>
          <w:sz w:val="20"/>
          <w:szCs w:val="24"/>
          <w:lang w:eastAsia="nl-NL"/>
        </w:rPr>
        <w:t xml:space="preserve">, </w:t>
      </w:r>
      <w:r w:rsidR="000815E9">
        <w:rPr>
          <w:rFonts w:ascii="Arial" w:eastAsia="Times New Roman" w:hAnsi="Arial" w:cs="Arial"/>
          <w:iCs/>
          <w:sz w:val="20"/>
          <w:szCs w:val="24"/>
          <w:lang w:eastAsia="nl-NL"/>
        </w:rPr>
        <w:t>o</w:t>
      </w:r>
      <w:r w:rsidR="000815E9" w:rsidRPr="000815E9">
        <w:rPr>
          <w:rFonts w:ascii="Arial" w:eastAsia="Times New Roman" w:hAnsi="Arial" w:cs="Arial"/>
          <w:iCs/>
          <w:sz w:val="20"/>
          <w:szCs w:val="24"/>
          <w:lang w:eastAsia="nl-NL"/>
        </w:rPr>
        <w:t xml:space="preserve">ndersteuning </w:t>
      </w:r>
      <w:r w:rsidR="009C1E34">
        <w:rPr>
          <w:rFonts w:ascii="Arial" w:eastAsia="Times New Roman" w:hAnsi="Arial" w:cs="Arial"/>
          <w:iCs/>
          <w:sz w:val="20"/>
          <w:szCs w:val="24"/>
          <w:lang w:eastAsia="nl-NL"/>
        </w:rPr>
        <w:t>moet afhangen van</w:t>
      </w:r>
      <w:r w:rsidR="000815E9" w:rsidRPr="000815E9">
        <w:rPr>
          <w:rFonts w:ascii="Arial" w:eastAsia="Times New Roman" w:hAnsi="Arial" w:cs="Arial"/>
          <w:iCs/>
          <w:sz w:val="20"/>
          <w:szCs w:val="24"/>
          <w:lang w:eastAsia="nl-NL"/>
        </w:rPr>
        <w:t xml:space="preserve"> de individuele situatie</w:t>
      </w:r>
      <w:r w:rsidR="000815E9">
        <w:rPr>
          <w:rFonts w:ascii="Arial" w:eastAsia="Times New Roman" w:hAnsi="Arial" w:cs="Arial"/>
          <w:iCs/>
          <w:sz w:val="20"/>
          <w:szCs w:val="24"/>
          <w:lang w:eastAsia="nl-NL"/>
        </w:rPr>
        <w:t xml:space="preserve">. </w:t>
      </w:r>
    </w:p>
    <w:p w14:paraId="67B1C461" w14:textId="3B680DA5" w:rsidR="000815E9" w:rsidRDefault="000815E9" w:rsidP="000815E9">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Opmerkingen uit de zaal</w:t>
      </w:r>
    </w:p>
    <w:p w14:paraId="6AC376CF" w14:textId="098E1723" w:rsidR="000815E9" w:rsidRDefault="000815E9"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Meer aandacht voor eigen regie </w:t>
      </w:r>
      <w:r w:rsidR="00EC752E">
        <w:rPr>
          <w:rFonts w:ascii="Arial" w:eastAsia="Times New Roman" w:hAnsi="Arial" w:cs="Arial"/>
          <w:iCs/>
          <w:sz w:val="20"/>
          <w:szCs w:val="24"/>
          <w:lang w:eastAsia="nl-NL"/>
        </w:rPr>
        <w:t xml:space="preserve">met </w:t>
      </w:r>
      <w:proofErr w:type="spellStart"/>
      <w:r>
        <w:rPr>
          <w:rFonts w:ascii="Arial" w:eastAsia="Times New Roman" w:hAnsi="Arial" w:cs="Arial"/>
          <w:iCs/>
          <w:sz w:val="20"/>
          <w:szCs w:val="24"/>
          <w:lang w:eastAsia="nl-NL"/>
        </w:rPr>
        <w:t>oa</w:t>
      </w:r>
      <w:proofErr w:type="spellEnd"/>
      <w:r>
        <w:rPr>
          <w:rFonts w:ascii="Arial" w:eastAsia="Times New Roman" w:hAnsi="Arial" w:cs="Arial"/>
          <w:iCs/>
          <w:sz w:val="20"/>
          <w:szCs w:val="24"/>
          <w:lang w:eastAsia="nl-NL"/>
        </w:rPr>
        <w:t xml:space="preserve"> </w:t>
      </w:r>
      <w:r w:rsidR="003C1C99">
        <w:rPr>
          <w:rFonts w:ascii="Arial" w:eastAsia="Times New Roman" w:hAnsi="Arial" w:cs="Arial"/>
          <w:iCs/>
          <w:sz w:val="20"/>
          <w:szCs w:val="24"/>
          <w:lang w:eastAsia="nl-NL"/>
        </w:rPr>
        <w:t xml:space="preserve">het </w:t>
      </w:r>
      <w:r>
        <w:rPr>
          <w:rFonts w:ascii="Arial" w:eastAsia="Times New Roman" w:hAnsi="Arial" w:cs="Arial"/>
          <w:iCs/>
          <w:sz w:val="20"/>
          <w:szCs w:val="24"/>
          <w:lang w:eastAsia="nl-NL"/>
        </w:rPr>
        <w:t>levenstestament</w:t>
      </w:r>
    </w:p>
    <w:p w14:paraId="1CEA8C50" w14:textId="0877691E" w:rsidR="000815E9" w:rsidRDefault="000815E9"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Aan ‘zelf doen’ zit ook een grens, sommigen gaan juist te lang zelfstandig door</w:t>
      </w:r>
    </w:p>
    <w:p w14:paraId="410B64B4" w14:textId="4118F5A9" w:rsidR="000244E5" w:rsidRDefault="000244E5"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Kan het pensioenfonds meer investeren in woonvormen voor ouderen?</w:t>
      </w:r>
    </w:p>
    <w:p w14:paraId="40E2FC26" w14:textId="7AA01792" w:rsidR="00DC7DC7" w:rsidRDefault="000244E5" w:rsidP="00DC7DC7">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Cees Michielse licht de keuze voor dit onderwerp op de ALV toe. De BPP wil naast pensioen meer aandacht besteden aan thema’s waar de Koepel Gepensioneerden zich mee bezighoudt. Ook onderwerpen als zorg, welzijn en wonen zijn belangrijk om van een pensioen te kunnen genieten</w:t>
      </w:r>
      <w:r>
        <w:rPr>
          <w:rFonts w:ascii="Arial" w:eastAsia="Times New Roman" w:hAnsi="Arial" w:cs="Arial"/>
          <w:iCs/>
          <w:sz w:val="20"/>
          <w:szCs w:val="24"/>
          <w:lang w:eastAsia="nl-NL"/>
        </w:rPr>
        <w:t>.</w:t>
      </w:r>
      <w:r w:rsidR="00EC752E">
        <w:rPr>
          <w:rFonts w:ascii="Arial" w:eastAsia="Times New Roman" w:hAnsi="Arial" w:cs="Arial"/>
          <w:iCs/>
          <w:sz w:val="20"/>
          <w:szCs w:val="24"/>
          <w:lang w:eastAsia="nl-NL"/>
        </w:rPr>
        <w:t xml:space="preserve"> Het algemene beleid op dit punt is in </w:t>
      </w:r>
      <w:r w:rsidR="003C1C99">
        <w:rPr>
          <w:rFonts w:ascii="Arial" w:eastAsia="Times New Roman" w:hAnsi="Arial" w:cs="Arial"/>
          <w:iCs/>
          <w:sz w:val="20"/>
          <w:szCs w:val="24"/>
          <w:lang w:eastAsia="nl-NL"/>
        </w:rPr>
        <w:t>de eerste plaats</w:t>
      </w:r>
      <w:r w:rsidR="00EC752E">
        <w:rPr>
          <w:rFonts w:ascii="Arial" w:eastAsia="Times New Roman" w:hAnsi="Arial" w:cs="Arial"/>
          <w:iCs/>
          <w:sz w:val="20"/>
          <w:szCs w:val="24"/>
          <w:lang w:eastAsia="nl-NL"/>
        </w:rPr>
        <w:t xml:space="preserve"> een zaak van de Koepel Gepensioneerden. In het </w:t>
      </w:r>
      <w:r w:rsidR="003C1C99">
        <w:rPr>
          <w:rFonts w:ascii="Arial" w:eastAsia="Times New Roman" w:hAnsi="Arial" w:cs="Arial"/>
          <w:iCs/>
          <w:sz w:val="20"/>
          <w:szCs w:val="24"/>
          <w:lang w:eastAsia="nl-NL"/>
        </w:rPr>
        <w:t>BPP-beleid</w:t>
      </w:r>
      <w:r w:rsidR="00EC752E">
        <w:rPr>
          <w:rFonts w:ascii="Arial" w:eastAsia="Times New Roman" w:hAnsi="Arial" w:cs="Arial"/>
          <w:iCs/>
          <w:sz w:val="20"/>
          <w:szCs w:val="24"/>
          <w:lang w:eastAsia="nl-NL"/>
        </w:rPr>
        <w:t xml:space="preserve"> zal een accent worden gelegd op zaken die voor gepensioneerden uit de zorg- en welzijnssector extra aandacht behoeven.</w:t>
      </w:r>
    </w:p>
    <w:p w14:paraId="4A7849FB" w14:textId="436DC3F2" w:rsidR="00DC7DC7" w:rsidRPr="005B5A2C" w:rsidRDefault="00DC7DC7" w:rsidP="00DC7DC7">
      <w:pPr>
        <w:spacing w:after="120"/>
        <w:rPr>
          <w:rFonts w:ascii="Arial" w:eastAsia="Times New Roman" w:hAnsi="Arial" w:cs="Arial"/>
          <w:sz w:val="20"/>
          <w:szCs w:val="24"/>
          <w:lang w:eastAsia="nl-NL"/>
        </w:rPr>
      </w:pPr>
      <w:r w:rsidRPr="00C8488D">
        <w:rPr>
          <w:rFonts w:ascii="Arial" w:eastAsia="Times New Roman" w:hAnsi="Arial" w:cs="Arial"/>
          <w:i/>
          <w:iCs/>
          <w:sz w:val="20"/>
          <w:szCs w:val="24"/>
          <w:lang w:eastAsia="nl-NL"/>
        </w:rPr>
        <w:t xml:space="preserve">NB de </w:t>
      </w:r>
      <w:r>
        <w:rPr>
          <w:rFonts w:ascii="Arial" w:eastAsia="Times New Roman" w:hAnsi="Arial" w:cs="Arial"/>
          <w:i/>
          <w:iCs/>
          <w:sz w:val="20"/>
          <w:szCs w:val="24"/>
          <w:lang w:eastAsia="nl-NL"/>
        </w:rPr>
        <w:t xml:space="preserve">presentatie van Hans </w:t>
      </w:r>
      <w:proofErr w:type="spellStart"/>
      <w:r>
        <w:rPr>
          <w:rFonts w:ascii="Arial" w:eastAsia="Times New Roman" w:hAnsi="Arial" w:cs="Arial"/>
          <w:i/>
          <w:iCs/>
          <w:sz w:val="20"/>
          <w:szCs w:val="24"/>
          <w:lang w:eastAsia="nl-NL"/>
        </w:rPr>
        <w:t>Wesslink</w:t>
      </w:r>
      <w:proofErr w:type="spellEnd"/>
      <w:r>
        <w:rPr>
          <w:rFonts w:ascii="Arial" w:eastAsia="Times New Roman" w:hAnsi="Arial" w:cs="Arial"/>
          <w:i/>
          <w:iCs/>
          <w:sz w:val="20"/>
          <w:szCs w:val="24"/>
          <w:lang w:eastAsia="nl-NL"/>
        </w:rPr>
        <w:t xml:space="preserve"> en</w:t>
      </w:r>
      <w:r w:rsidRPr="00C8488D">
        <w:rPr>
          <w:rFonts w:ascii="Arial" w:eastAsia="Times New Roman" w:hAnsi="Arial" w:cs="Arial"/>
          <w:i/>
          <w:iCs/>
          <w:sz w:val="20"/>
          <w:szCs w:val="24"/>
          <w:lang w:eastAsia="nl-NL"/>
        </w:rPr>
        <w:t xml:space="preserve"> alle genoemde stukken voor de huishoudelijke vergadering vindt u </w:t>
      </w:r>
      <w:r>
        <w:rPr>
          <w:rFonts w:ascii="Arial" w:eastAsia="Times New Roman" w:hAnsi="Arial" w:cs="Arial"/>
          <w:i/>
          <w:iCs/>
          <w:sz w:val="20"/>
          <w:szCs w:val="24"/>
          <w:lang w:eastAsia="nl-NL"/>
        </w:rPr>
        <w:t xml:space="preserve">terug </w:t>
      </w:r>
      <w:r w:rsidRPr="00C8488D">
        <w:rPr>
          <w:rFonts w:ascii="Arial" w:eastAsia="Times New Roman" w:hAnsi="Arial" w:cs="Arial"/>
          <w:i/>
          <w:iCs/>
          <w:sz w:val="20"/>
          <w:szCs w:val="24"/>
          <w:lang w:eastAsia="nl-NL"/>
        </w:rPr>
        <w:t>op onze</w:t>
      </w:r>
      <w:r>
        <w:rPr>
          <w:rFonts w:ascii="Arial" w:eastAsia="Times New Roman" w:hAnsi="Arial" w:cs="Arial"/>
          <w:i/>
          <w:iCs/>
          <w:sz w:val="20"/>
          <w:szCs w:val="24"/>
          <w:lang w:eastAsia="nl-NL"/>
        </w:rPr>
        <w:t xml:space="preserve"> </w:t>
      </w:r>
      <w:r w:rsidR="00EC752E" w:rsidRPr="003C1C99">
        <w:rPr>
          <w:i/>
          <w:iCs/>
        </w:rPr>
        <w:t>website.</w:t>
      </w:r>
    </w:p>
    <w:p w14:paraId="208E678F" w14:textId="427AE537" w:rsidR="00D619C9" w:rsidRDefault="00817E10" w:rsidP="00817E10">
      <w:pPr>
        <w:pStyle w:val="Kop1"/>
      </w:pPr>
      <w:bookmarkStart w:id="0" w:name="_Hlk7688404"/>
      <w:r>
        <w:t>Actuele stand van zaken in het pensioendebat</w:t>
      </w:r>
    </w:p>
    <w:p w14:paraId="78B83B18" w14:textId="3E5D374F" w:rsidR="00DC7DC7" w:rsidRDefault="00DC7DC7" w:rsidP="00DC7DC7">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Cees Michielse </w:t>
      </w:r>
      <w:r w:rsidR="009C1E34">
        <w:rPr>
          <w:rFonts w:ascii="Arial" w:eastAsia="Times New Roman" w:hAnsi="Arial" w:cs="Arial"/>
          <w:sz w:val="20"/>
          <w:szCs w:val="24"/>
          <w:lang w:eastAsia="nl-NL"/>
        </w:rPr>
        <w:t>hoopt</w:t>
      </w:r>
      <w:r>
        <w:rPr>
          <w:rFonts w:ascii="Arial" w:eastAsia="Times New Roman" w:hAnsi="Arial" w:cs="Arial"/>
          <w:sz w:val="20"/>
          <w:szCs w:val="24"/>
          <w:lang w:eastAsia="nl-NL"/>
        </w:rPr>
        <w:t xml:space="preserve"> dat de </w:t>
      </w:r>
      <w:proofErr w:type="spellStart"/>
      <w:r>
        <w:rPr>
          <w:rFonts w:ascii="Arial" w:eastAsia="Times New Roman" w:hAnsi="Arial" w:cs="Arial"/>
          <w:sz w:val="20"/>
          <w:szCs w:val="24"/>
          <w:lang w:eastAsia="nl-NL"/>
        </w:rPr>
        <w:t>Wtp</w:t>
      </w:r>
      <w:proofErr w:type="spellEnd"/>
      <w:r>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eind </w:t>
      </w:r>
      <w:r>
        <w:rPr>
          <w:rFonts w:ascii="Arial" w:eastAsia="Times New Roman" w:hAnsi="Arial" w:cs="Arial"/>
          <w:sz w:val="20"/>
          <w:szCs w:val="24"/>
          <w:lang w:eastAsia="nl-NL"/>
        </w:rPr>
        <w:t xml:space="preserve">mei door de Eerste Kamer </w:t>
      </w:r>
      <w:r w:rsidR="00EC752E">
        <w:rPr>
          <w:rFonts w:ascii="Arial" w:eastAsia="Times New Roman" w:hAnsi="Arial" w:cs="Arial"/>
          <w:sz w:val="20"/>
          <w:szCs w:val="24"/>
          <w:lang w:eastAsia="nl-NL"/>
        </w:rPr>
        <w:t xml:space="preserve">in de huidige samenstelling </w:t>
      </w:r>
      <w:r>
        <w:rPr>
          <w:rFonts w:ascii="Arial" w:eastAsia="Times New Roman" w:hAnsi="Arial" w:cs="Arial"/>
          <w:sz w:val="20"/>
          <w:szCs w:val="24"/>
          <w:lang w:eastAsia="nl-NL"/>
        </w:rPr>
        <w:t xml:space="preserve">wordt goed gekeurd. </w:t>
      </w:r>
      <w:r w:rsidR="009C1E34">
        <w:rPr>
          <w:rFonts w:ascii="Arial" w:eastAsia="Times New Roman" w:hAnsi="Arial" w:cs="Arial"/>
          <w:sz w:val="20"/>
          <w:szCs w:val="24"/>
          <w:lang w:eastAsia="nl-NL"/>
        </w:rPr>
        <w:t>De conclusie van de BPP: het resultaat van deze wet is heel aanvaardbaar en in ieder geval beter dan het huidige stelsel. Met de</w:t>
      </w:r>
      <w:r>
        <w:rPr>
          <w:rFonts w:ascii="Arial" w:eastAsia="Times New Roman" w:hAnsi="Arial" w:cs="Arial"/>
          <w:sz w:val="20"/>
          <w:szCs w:val="24"/>
          <w:lang w:eastAsia="nl-NL"/>
        </w:rPr>
        <w:t xml:space="preserve"> speciale editie van Ons Pensioen </w:t>
      </w:r>
      <w:r w:rsidR="009C1E34">
        <w:rPr>
          <w:rFonts w:ascii="Arial" w:eastAsia="Times New Roman" w:hAnsi="Arial" w:cs="Arial"/>
          <w:sz w:val="20"/>
          <w:szCs w:val="24"/>
          <w:lang w:eastAsia="nl-NL"/>
        </w:rPr>
        <w:t>die aanwezigen vandaag krijgen</w:t>
      </w:r>
      <w:r>
        <w:rPr>
          <w:rFonts w:ascii="Arial" w:eastAsia="Times New Roman" w:hAnsi="Arial" w:cs="Arial"/>
          <w:sz w:val="20"/>
          <w:szCs w:val="24"/>
          <w:lang w:eastAsia="nl-NL"/>
        </w:rPr>
        <w:t xml:space="preserve">, </w:t>
      </w:r>
      <w:r w:rsidR="009C1E34">
        <w:rPr>
          <w:rFonts w:ascii="Arial" w:eastAsia="Times New Roman" w:hAnsi="Arial" w:cs="Arial"/>
          <w:sz w:val="20"/>
          <w:szCs w:val="24"/>
          <w:lang w:eastAsia="nl-NL"/>
        </w:rPr>
        <w:t xml:space="preserve">wil </w:t>
      </w:r>
      <w:r>
        <w:rPr>
          <w:rFonts w:ascii="Arial" w:eastAsia="Times New Roman" w:hAnsi="Arial" w:cs="Arial"/>
          <w:sz w:val="20"/>
          <w:szCs w:val="24"/>
          <w:lang w:eastAsia="nl-NL"/>
        </w:rPr>
        <w:t xml:space="preserve">de BPP de totstandkoming en mogelijke effecten van de Wtp </w:t>
      </w:r>
      <w:r w:rsidR="0063201B">
        <w:rPr>
          <w:rFonts w:ascii="Arial" w:eastAsia="Times New Roman" w:hAnsi="Arial" w:cs="Arial"/>
          <w:sz w:val="20"/>
          <w:szCs w:val="24"/>
          <w:lang w:eastAsia="nl-NL"/>
        </w:rPr>
        <w:t xml:space="preserve">in begrijpelijke taal </w:t>
      </w:r>
      <w:r>
        <w:rPr>
          <w:rFonts w:ascii="Arial" w:eastAsia="Times New Roman" w:hAnsi="Arial" w:cs="Arial"/>
          <w:sz w:val="20"/>
          <w:szCs w:val="24"/>
          <w:lang w:eastAsia="nl-NL"/>
        </w:rPr>
        <w:t xml:space="preserve">duidelijk maken. </w:t>
      </w:r>
    </w:p>
    <w:p w14:paraId="77810C9A" w14:textId="77777777" w:rsidR="003C1C99" w:rsidRPr="003C1C99" w:rsidRDefault="003C1C99" w:rsidP="003C1C99">
      <w:pPr>
        <w:spacing w:after="120"/>
        <w:rPr>
          <w:rFonts w:ascii="Arial" w:eastAsia="Times New Roman" w:hAnsi="Arial" w:cs="Arial"/>
          <w:sz w:val="20"/>
          <w:szCs w:val="24"/>
          <w:lang w:eastAsia="nl-NL"/>
        </w:rPr>
      </w:pPr>
      <w:r w:rsidRPr="003C1C99">
        <w:rPr>
          <w:rFonts w:ascii="Arial" w:eastAsia="Times New Roman" w:hAnsi="Arial" w:cs="Arial"/>
          <w:sz w:val="20"/>
          <w:szCs w:val="24"/>
          <w:lang w:eastAsia="nl-NL"/>
        </w:rPr>
        <w:t xml:space="preserve">Cees </w:t>
      </w:r>
      <w:proofErr w:type="spellStart"/>
      <w:r w:rsidRPr="003C1C99">
        <w:rPr>
          <w:rFonts w:ascii="Arial" w:eastAsia="Times New Roman" w:hAnsi="Arial" w:cs="Arial"/>
          <w:sz w:val="20"/>
          <w:szCs w:val="24"/>
          <w:lang w:eastAsia="nl-NL"/>
        </w:rPr>
        <w:t>Michielse</w:t>
      </w:r>
      <w:proofErr w:type="spellEnd"/>
      <w:r w:rsidRPr="003C1C99">
        <w:rPr>
          <w:rFonts w:ascii="Arial" w:eastAsia="Times New Roman" w:hAnsi="Arial" w:cs="Arial"/>
          <w:sz w:val="20"/>
          <w:szCs w:val="24"/>
          <w:lang w:eastAsia="nl-NL"/>
        </w:rPr>
        <w:t xml:space="preserve"> geeft een toelichting op de belangrijkste onderwerpen in de OP-special over de </w:t>
      </w:r>
      <w:proofErr w:type="spellStart"/>
      <w:r w:rsidRPr="003C1C99">
        <w:rPr>
          <w:rFonts w:ascii="Arial" w:eastAsia="Times New Roman" w:hAnsi="Arial" w:cs="Arial"/>
          <w:sz w:val="20"/>
          <w:szCs w:val="24"/>
          <w:lang w:eastAsia="nl-NL"/>
        </w:rPr>
        <w:t>Wtp</w:t>
      </w:r>
      <w:proofErr w:type="spellEnd"/>
      <w:r w:rsidRPr="003C1C99">
        <w:rPr>
          <w:rFonts w:ascii="Arial" w:eastAsia="Times New Roman" w:hAnsi="Arial" w:cs="Arial"/>
          <w:sz w:val="20"/>
          <w:szCs w:val="24"/>
          <w:lang w:eastAsia="nl-NL"/>
        </w:rPr>
        <w:t xml:space="preserve">. Hij hoopt en verwacht dat de </w:t>
      </w:r>
      <w:proofErr w:type="spellStart"/>
      <w:r w:rsidRPr="003C1C99">
        <w:rPr>
          <w:rFonts w:ascii="Arial" w:eastAsia="Times New Roman" w:hAnsi="Arial" w:cs="Arial"/>
          <w:sz w:val="20"/>
          <w:szCs w:val="24"/>
          <w:lang w:eastAsia="nl-NL"/>
        </w:rPr>
        <w:t>Wtp</w:t>
      </w:r>
      <w:proofErr w:type="spellEnd"/>
      <w:r w:rsidRPr="003C1C99">
        <w:rPr>
          <w:rFonts w:ascii="Arial" w:eastAsia="Times New Roman" w:hAnsi="Arial" w:cs="Arial"/>
          <w:sz w:val="20"/>
          <w:szCs w:val="24"/>
          <w:lang w:eastAsia="nl-NL"/>
        </w:rPr>
        <w:t xml:space="preserve"> eind mei door de Eerste Kamer, in de huidige samenstelling, wordt goedgekeurd. De conclusie van de BPP: het resultaat van deze wet is heel aanvaardbaar en in ieder geval beter dan het huidige stelsel. Met de speciale editie van Ons Pensioen die aanwezigen vandaag krijgen, wil de BPP de totstandkoming en mogelijke effecten van de </w:t>
      </w:r>
      <w:proofErr w:type="spellStart"/>
      <w:r w:rsidRPr="003C1C99">
        <w:rPr>
          <w:rFonts w:ascii="Arial" w:eastAsia="Times New Roman" w:hAnsi="Arial" w:cs="Arial"/>
          <w:sz w:val="20"/>
          <w:szCs w:val="24"/>
          <w:lang w:eastAsia="nl-NL"/>
        </w:rPr>
        <w:t>Wtp</w:t>
      </w:r>
      <w:proofErr w:type="spellEnd"/>
      <w:r w:rsidRPr="003C1C99">
        <w:rPr>
          <w:rFonts w:ascii="Arial" w:eastAsia="Times New Roman" w:hAnsi="Arial" w:cs="Arial"/>
          <w:sz w:val="20"/>
          <w:szCs w:val="24"/>
          <w:lang w:eastAsia="nl-NL"/>
        </w:rPr>
        <w:t xml:space="preserve"> in begrijpelijke taal duidelijk maken. </w:t>
      </w:r>
    </w:p>
    <w:p w14:paraId="2CCD6D3A" w14:textId="77777777" w:rsidR="003C1C99" w:rsidRPr="003C1C99" w:rsidRDefault="003C1C99" w:rsidP="003C1C99">
      <w:pPr>
        <w:spacing w:after="120"/>
        <w:rPr>
          <w:rFonts w:ascii="Arial" w:eastAsia="Times New Roman" w:hAnsi="Arial" w:cs="Arial"/>
          <w:sz w:val="20"/>
          <w:szCs w:val="24"/>
          <w:lang w:eastAsia="nl-NL"/>
        </w:rPr>
      </w:pPr>
      <w:r w:rsidRPr="003C1C99">
        <w:rPr>
          <w:rFonts w:ascii="Arial" w:eastAsia="Times New Roman" w:hAnsi="Arial" w:cs="Arial"/>
          <w:sz w:val="20"/>
          <w:szCs w:val="24"/>
          <w:lang w:eastAsia="nl-NL"/>
        </w:rPr>
        <w:t>Allereerst wordt een korte schets gegeven van het door de BPP en de Koepel Gepensioneerden gevoerde beleid in de afgelopen twaalf jaar.</w:t>
      </w:r>
    </w:p>
    <w:p w14:paraId="5FE41885"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Vanaf de invoering van het FTK, waarbij de uiterst volatiele rekenrente de maatstaf werd voor de berekening van de verplichtingen, hebben wij onze bezwaren daartegen naar voren gebracht.</w:t>
      </w:r>
    </w:p>
    <w:p w14:paraId="4C8D86F9"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Het pleidooi voor een vaste rekenrente gebaseerd op een voorzichtig te schatten reëel rendement heeft bijna nergens gehoor gekregen.</w:t>
      </w:r>
    </w:p>
    <w:p w14:paraId="6C7FE46F"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Tussentijdse akkoorden stuitten steeds op andere bezwaren, in het bijzonder van de vakbonden, die voortdurend spraken over een casino pensioen.</w:t>
      </w:r>
    </w:p>
    <w:p w14:paraId="016B5856"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Langzaam maar zeker werd echter breed onderschreven dat een systeem dat twaalf jaar lang geen indexatie toestond, terwijl de beleggingsresultaten goed waren, niet langer te rechtvaardigen is.</w:t>
      </w:r>
    </w:p>
    <w:p w14:paraId="0E287ED6"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Het systeem dat nu ter beoordeling voorligt, lost dit probleem grotendeels op</w:t>
      </w:r>
    </w:p>
    <w:p w14:paraId="429695EF"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 xml:space="preserve">Natuurlijk bevat het ook compromissen, omdat de belangen van jongeren en ouderen, van gepensioneerden en premiebetalers, en van overheid en bedrijfsleven, niet altijd parallel lopen. </w:t>
      </w:r>
    </w:p>
    <w:p w14:paraId="2602CE07"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lastRenderedPageBreak/>
        <w:t>Verbeteringen zijn gewenst, zeker op het terrein van de zeggenschap van gepensioneerden, de koopkracht bestendigheid van de voorstellen en de bereidheid tot uitstel wanneer de economische situatie daartoe aanleiding geeft.</w:t>
      </w:r>
    </w:p>
    <w:p w14:paraId="54A69664" w14:textId="77777777" w:rsid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Maar verder uitstel waardoor de invoeringsdatum van 1 juli a.s. in gevaar komt is niet verantwoord.</w:t>
      </w:r>
    </w:p>
    <w:p w14:paraId="411CFD2C" w14:textId="77777777" w:rsidR="003C1C99" w:rsidRPr="003C1C99" w:rsidRDefault="003C1C99" w:rsidP="003C1C99">
      <w:pPr>
        <w:spacing w:after="120" w:line="259" w:lineRule="auto"/>
        <w:contextualSpacing/>
        <w:rPr>
          <w:rFonts w:ascii="Arial" w:eastAsia="Times New Roman" w:hAnsi="Arial" w:cs="Arial"/>
          <w:sz w:val="20"/>
          <w:szCs w:val="24"/>
          <w:lang w:eastAsia="nl-NL"/>
        </w:rPr>
      </w:pPr>
    </w:p>
    <w:p w14:paraId="15E46ED8" w14:textId="77777777" w:rsidR="003C1C99" w:rsidRPr="003C1C99" w:rsidRDefault="003C1C99" w:rsidP="003C1C99">
      <w:pPr>
        <w:spacing w:after="120"/>
        <w:rPr>
          <w:rFonts w:ascii="Arial" w:eastAsia="Times New Roman" w:hAnsi="Arial" w:cs="Arial"/>
          <w:sz w:val="20"/>
          <w:szCs w:val="24"/>
          <w:lang w:eastAsia="nl-NL"/>
        </w:rPr>
      </w:pPr>
      <w:r w:rsidRPr="003C1C99">
        <w:rPr>
          <w:rFonts w:ascii="Arial" w:eastAsia="Times New Roman" w:hAnsi="Arial" w:cs="Arial"/>
          <w:sz w:val="20"/>
          <w:szCs w:val="24"/>
          <w:lang w:eastAsia="nl-NL"/>
        </w:rPr>
        <w:t>Daarna ontspint zich een levendige discussie waarbij de vele vragen die nog leven worden beantwoord. In de komende maanden zal meer duidelijkheid ontstaan wanneer na de totstandkoming van de wet, de invulling daarvan gaat plaats hebben in de specifieke pensioenregeling van PFZW.</w:t>
      </w:r>
    </w:p>
    <w:p w14:paraId="09FFF8F7" w14:textId="23F04793" w:rsidR="009D7E43" w:rsidRDefault="009D7E43" w:rsidP="009D7E43">
      <w:pPr>
        <w:spacing w:after="120"/>
        <w:rPr>
          <w:rFonts w:ascii="Arial" w:eastAsia="Times New Roman" w:hAnsi="Arial" w:cs="Arial"/>
          <w:sz w:val="20"/>
          <w:szCs w:val="24"/>
          <w:lang w:eastAsia="nl-NL"/>
        </w:rPr>
      </w:pPr>
      <w:r>
        <w:rPr>
          <w:rFonts w:ascii="Arial" w:eastAsia="Times New Roman" w:hAnsi="Arial" w:cs="Arial"/>
          <w:sz w:val="20"/>
          <w:szCs w:val="24"/>
          <w:lang w:eastAsia="nl-NL"/>
        </w:rPr>
        <w:t>Bestuurslid Jaap van der Spek</w:t>
      </w:r>
      <w:r w:rsidR="003C1C99">
        <w:rPr>
          <w:rFonts w:ascii="Arial" w:eastAsia="Times New Roman" w:hAnsi="Arial" w:cs="Arial"/>
          <w:sz w:val="20"/>
          <w:szCs w:val="24"/>
          <w:lang w:eastAsia="nl-NL"/>
        </w:rPr>
        <w:t xml:space="preserve">, </w:t>
      </w:r>
      <w:r w:rsidR="003C1C99" w:rsidRPr="003C1C99">
        <w:rPr>
          <w:rFonts w:ascii="Arial" w:eastAsia="Times New Roman" w:hAnsi="Arial" w:cs="Arial"/>
          <w:sz w:val="20"/>
          <w:szCs w:val="24"/>
          <w:lang w:eastAsia="nl-NL"/>
        </w:rPr>
        <w:t>di</w:t>
      </w:r>
      <w:r w:rsidR="003C1C99">
        <w:rPr>
          <w:rFonts w:ascii="Arial" w:eastAsia="Times New Roman" w:hAnsi="Arial" w:cs="Arial"/>
          <w:sz w:val="20"/>
          <w:szCs w:val="24"/>
          <w:lang w:eastAsia="nl-NL"/>
        </w:rPr>
        <w:t>e</w:t>
      </w:r>
      <w:r w:rsidR="003C1C99" w:rsidRPr="003C1C99">
        <w:rPr>
          <w:rFonts w:ascii="Arial" w:eastAsia="Times New Roman" w:hAnsi="Arial" w:cs="Arial"/>
          <w:sz w:val="20"/>
          <w:szCs w:val="24"/>
          <w:lang w:eastAsia="nl-NL"/>
        </w:rPr>
        <w:t xml:space="preserve"> namens de BPP het overleg met sociale partners hierover gaat voeren, </w:t>
      </w:r>
      <w:r>
        <w:rPr>
          <w:rFonts w:ascii="Arial" w:eastAsia="Times New Roman" w:hAnsi="Arial" w:cs="Arial"/>
          <w:sz w:val="20"/>
          <w:szCs w:val="24"/>
          <w:lang w:eastAsia="nl-NL"/>
        </w:rPr>
        <w:t xml:space="preserve">licht een belangrijk aandachtspunt </w:t>
      </w:r>
      <w:r w:rsidR="004F1797">
        <w:rPr>
          <w:rFonts w:ascii="Arial" w:eastAsia="Times New Roman" w:hAnsi="Arial" w:cs="Arial"/>
          <w:sz w:val="20"/>
          <w:szCs w:val="24"/>
          <w:lang w:eastAsia="nl-NL"/>
        </w:rPr>
        <w:t>toe voor de komende tijd</w:t>
      </w:r>
      <w:r>
        <w:rPr>
          <w:rFonts w:ascii="Arial" w:eastAsia="Times New Roman" w:hAnsi="Arial" w:cs="Arial"/>
          <w:sz w:val="20"/>
          <w:szCs w:val="24"/>
          <w:lang w:eastAsia="nl-NL"/>
        </w:rPr>
        <w:t xml:space="preserve">. </w:t>
      </w:r>
      <w:r w:rsidR="004F1797">
        <w:rPr>
          <w:rFonts w:ascii="Arial" w:eastAsia="Times New Roman" w:hAnsi="Arial" w:cs="Arial"/>
          <w:sz w:val="20"/>
          <w:szCs w:val="24"/>
          <w:lang w:eastAsia="nl-NL"/>
        </w:rPr>
        <w:t>B</w:t>
      </w:r>
      <w:r>
        <w:rPr>
          <w:rFonts w:ascii="Arial" w:eastAsia="Times New Roman" w:hAnsi="Arial" w:cs="Arial"/>
          <w:sz w:val="20"/>
          <w:szCs w:val="24"/>
          <w:lang w:eastAsia="nl-NL"/>
        </w:rPr>
        <w:t>ij het maken van een transitieplan voor de overgang naar het nieuwe stelsel</w:t>
      </w:r>
      <w:r w:rsidR="004F1797">
        <w:rPr>
          <w:rFonts w:ascii="Arial" w:eastAsia="Times New Roman" w:hAnsi="Arial" w:cs="Arial"/>
          <w:sz w:val="20"/>
          <w:szCs w:val="24"/>
          <w:lang w:eastAsia="nl-NL"/>
        </w:rPr>
        <w:t>, hebben de sociale partners verantwoordelijkheden gekregen die normaal bij het pensioenfonds liggen</w:t>
      </w:r>
      <w:r>
        <w:rPr>
          <w:rFonts w:ascii="Arial" w:eastAsia="Times New Roman" w:hAnsi="Arial" w:cs="Arial"/>
          <w:sz w:val="20"/>
          <w:szCs w:val="24"/>
          <w:lang w:eastAsia="nl-NL"/>
        </w:rPr>
        <w:t xml:space="preserve">. </w:t>
      </w:r>
      <w:r w:rsidR="00343550">
        <w:rPr>
          <w:rFonts w:ascii="Arial" w:eastAsia="Times New Roman" w:hAnsi="Arial" w:cs="Arial"/>
          <w:sz w:val="20"/>
          <w:szCs w:val="24"/>
          <w:lang w:eastAsia="nl-NL"/>
        </w:rPr>
        <w:t xml:space="preserve">De ouderenorganisaties hebben inspraak via het </w:t>
      </w:r>
      <w:proofErr w:type="spellStart"/>
      <w:r w:rsidR="00343550">
        <w:rPr>
          <w:rFonts w:ascii="Arial" w:eastAsia="Times New Roman" w:hAnsi="Arial" w:cs="Arial"/>
          <w:sz w:val="20"/>
          <w:szCs w:val="24"/>
          <w:lang w:eastAsia="nl-NL"/>
        </w:rPr>
        <w:t>hoorrecht</w:t>
      </w:r>
      <w:proofErr w:type="spellEnd"/>
      <w:r w:rsidR="00343550">
        <w:rPr>
          <w:rFonts w:ascii="Arial" w:eastAsia="Times New Roman" w:hAnsi="Arial" w:cs="Arial"/>
          <w:sz w:val="20"/>
          <w:szCs w:val="24"/>
          <w:lang w:eastAsia="nl-NL"/>
        </w:rPr>
        <w:t xml:space="preserve">, maar dat is </w:t>
      </w:r>
      <w:r w:rsidR="00E1040E">
        <w:rPr>
          <w:rFonts w:ascii="Arial" w:eastAsia="Times New Roman" w:hAnsi="Arial" w:cs="Arial"/>
          <w:sz w:val="20"/>
          <w:szCs w:val="24"/>
          <w:lang w:eastAsia="nl-NL"/>
        </w:rPr>
        <w:t xml:space="preserve">nog onvoldoende </w:t>
      </w:r>
      <w:r w:rsidR="00343550">
        <w:rPr>
          <w:rFonts w:ascii="Arial" w:eastAsia="Times New Roman" w:hAnsi="Arial" w:cs="Arial"/>
          <w:sz w:val="20"/>
          <w:szCs w:val="24"/>
          <w:lang w:eastAsia="nl-NL"/>
        </w:rPr>
        <w:t xml:space="preserve">nader ingevuld. </w:t>
      </w:r>
      <w:r w:rsidR="00E1040E">
        <w:rPr>
          <w:rFonts w:ascii="Arial" w:eastAsia="Times New Roman" w:hAnsi="Arial" w:cs="Arial"/>
          <w:sz w:val="20"/>
          <w:szCs w:val="24"/>
          <w:lang w:eastAsia="nl-NL"/>
        </w:rPr>
        <w:t xml:space="preserve">Wij </w:t>
      </w:r>
      <w:r w:rsidR="00343550">
        <w:rPr>
          <w:rFonts w:ascii="Arial" w:eastAsia="Times New Roman" w:hAnsi="Arial" w:cs="Arial"/>
          <w:sz w:val="20"/>
          <w:szCs w:val="24"/>
          <w:lang w:eastAsia="nl-NL"/>
        </w:rPr>
        <w:t xml:space="preserve">willen vanaf het begin worden </w:t>
      </w:r>
      <w:r w:rsidR="009C1E34">
        <w:rPr>
          <w:rFonts w:ascii="Arial" w:eastAsia="Times New Roman" w:hAnsi="Arial" w:cs="Arial"/>
          <w:sz w:val="20"/>
          <w:szCs w:val="24"/>
          <w:lang w:eastAsia="nl-NL"/>
        </w:rPr>
        <w:t xml:space="preserve">betrokken </w:t>
      </w:r>
      <w:r w:rsidR="00343550">
        <w:rPr>
          <w:rFonts w:ascii="Arial" w:eastAsia="Times New Roman" w:hAnsi="Arial" w:cs="Arial"/>
          <w:sz w:val="20"/>
          <w:szCs w:val="24"/>
          <w:lang w:eastAsia="nl-NL"/>
        </w:rPr>
        <w:t xml:space="preserve">en niet pas </w:t>
      </w:r>
      <w:r w:rsidR="00E1040E">
        <w:rPr>
          <w:rFonts w:ascii="Arial" w:eastAsia="Times New Roman" w:hAnsi="Arial" w:cs="Arial"/>
          <w:sz w:val="20"/>
          <w:szCs w:val="24"/>
          <w:lang w:eastAsia="nl-NL"/>
        </w:rPr>
        <w:t xml:space="preserve">in de </w:t>
      </w:r>
      <w:r w:rsidR="00343550">
        <w:rPr>
          <w:rFonts w:ascii="Arial" w:eastAsia="Times New Roman" w:hAnsi="Arial" w:cs="Arial"/>
          <w:sz w:val="20"/>
          <w:szCs w:val="24"/>
          <w:lang w:eastAsia="nl-NL"/>
        </w:rPr>
        <w:t>eind</w:t>
      </w:r>
      <w:r w:rsidR="00E1040E">
        <w:rPr>
          <w:rFonts w:ascii="Arial" w:eastAsia="Times New Roman" w:hAnsi="Arial" w:cs="Arial"/>
          <w:sz w:val="20"/>
          <w:szCs w:val="24"/>
          <w:lang w:eastAsia="nl-NL"/>
        </w:rPr>
        <w:t>fase</w:t>
      </w:r>
      <w:r w:rsidR="00343550">
        <w:rPr>
          <w:rFonts w:ascii="Arial" w:eastAsia="Times New Roman" w:hAnsi="Arial" w:cs="Arial"/>
          <w:sz w:val="20"/>
          <w:szCs w:val="24"/>
          <w:lang w:eastAsia="nl-NL"/>
        </w:rPr>
        <w:t>. Jaap van der Spek gaat zich hiervoor inzetten</w:t>
      </w:r>
      <w:r w:rsidR="00007EAC">
        <w:rPr>
          <w:rFonts w:ascii="Arial" w:eastAsia="Times New Roman" w:hAnsi="Arial" w:cs="Arial"/>
          <w:sz w:val="20"/>
          <w:szCs w:val="24"/>
          <w:lang w:eastAsia="nl-NL"/>
        </w:rPr>
        <w:t>.</w:t>
      </w:r>
    </w:p>
    <w:p w14:paraId="16C71213" w14:textId="77EED879" w:rsidR="00343550" w:rsidRDefault="00343550" w:rsidP="009D7E4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Cees </w:t>
      </w:r>
      <w:proofErr w:type="spellStart"/>
      <w:r>
        <w:rPr>
          <w:rFonts w:ascii="Arial" w:eastAsia="Times New Roman" w:hAnsi="Arial" w:cs="Arial"/>
          <w:sz w:val="20"/>
          <w:szCs w:val="24"/>
          <w:lang w:eastAsia="nl-NL"/>
        </w:rPr>
        <w:t>Michielse</w:t>
      </w:r>
      <w:proofErr w:type="spellEnd"/>
      <w:r>
        <w:rPr>
          <w:rFonts w:ascii="Arial" w:eastAsia="Times New Roman" w:hAnsi="Arial" w:cs="Arial"/>
          <w:sz w:val="20"/>
          <w:szCs w:val="24"/>
          <w:lang w:eastAsia="nl-NL"/>
        </w:rPr>
        <w:t xml:space="preserve"> wil tot slot weten of de </w:t>
      </w:r>
      <w:r w:rsidR="009C1E34">
        <w:rPr>
          <w:rFonts w:ascii="Arial" w:eastAsia="Times New Roman" w:hAnsi="Arial" w:cs="Arial"/>
          <w:sz w:val="20"/>
          <w:szCs w:val="24"/>
          <w:lang w:eastAsia="nl-NL"/>
        </w:rPr>
        <w:t xml:space="preserve">special van </w:t>
      </w:r>
      <w:r>
        <w:rPr>
          <w:rFonts w:ascii="Arial" w:eastAsia="Times New Roman" w:hAnsi="Arial" w:cs="Arial"/>
          <w:sz w:val="20"/>
          <w:szCs w:val="24"/>
          <w:lang w:eastAsia="nl-NL"/>
        </w:rPr>
        <w:t xml:space="preserve">Ons Pensioen </w:t>
      </w:r>
      <w:r w:rsidR="009C1E34">
        <w:rPr>
          <w:rFonts w:ascii="Arial" w:eastAsia="Times New Roman" w:hAnsi="Arial" w:cs="Arial"/>
          <w:sz w:val="20"/>
          <w:szCs w:val="24"/>
          <w:lang w:eastAsia="nl-NL"/>
        </w:rPr>
        <w:t>kan helpen</w:t>
      </w:r>
      <w:r>
        <w:rPr>
          <w:rFonts w:ascii="Arial" w:eastAsia="Times New Roman" w:hAnsi="Arial" w:cs="Arial"/>
          <w:sz w:val="20"/>
          <w:szCs w:val="24"/>
          <w:lang w:eastAsia="nl-NL"/>
        </w:rPr>
        <w:t xml:space="preserve"> om draagvlak te creëren voor de nieuwe wet. En of </w:t>
      </w:r>
      <w:r w:rsidR="009C1E34">
        <w:rPr>
          <w:rFonts w:ascii="Arial" w:eastAsia="Times New Roman" w:hAnsi="Arial" w:cs="Arial"/>
          <w:sz w:val="20"/>
          <w:szCs w:val="24"/>
          <w:lang w:eastAsia="nl-NL"/>
        </w:rPr>
        <w:t>de tekst</w:t>
      </w:r>
      <w:r>
        <w:rPr>
          <w:rFonts w:ascii="Arial" w:eastAsia="Times New Roman" w:hAnsi="Arial" w:cs="Arial"/>
          <w:sz w:val="20"/>
          <w:szCs w:val="24"/>
          <w:lang w:eastAsia="nl-NL"/>
        </w:rPr>
        <w:t xml:space="preserve"> voldoende toegankelijk is. </w:t>
      </w:r>
    </w:p>
    <w:p w14:paraId="107AA665" w14:textId="57CD4F7A" w:rsidR="00343550" w:rsidRDefault="00343550" w:rsidP="009D7E43">
      <w:pPr>
        <w:spacing w:after="120"/>
        <w:rPr>
          <w:rFonts w:ascii="Arial" w:eastAsia="Times New Roman" w:hAnsi="Arial" w:cs="Arial"/>
          <w:i/>
          <w:iCs/>
          <w:sz w:val="20"/>
          <w:szCs w:val="24"/>
          <w:lang w:eastAsia="nl-NL"/>
        </w:rPr>
      </w:pPr>
      <w:r w:rsidRPr="00343550">
        <w:rPr>
          <w:rFonts w:ascii="Arial" w:eastAsia="Times New Roman" w:hAnsi="Arial" w:cs="Arial"/>
          <w:i/>
          <w:iCs/>
          <w:sz w:val="20"/>
          <w:szCs w:val="24"/>
          <w:lang w:eastAsia="nl-NL"/>
        </w:rPr>
        <w:t>Reacties</w:t>
      </w:r>
      <w:r w:rsidR="00007EAC">
        <w:rPr>
          <w:rFonts w:ascii="Arial" w:eastAsia="Times New Roman" w:hAnsi="Arial" w:cs="Arial"/>
          <w:i/>
          <w:iCs/>
          <w:sz w:val="20"/>
          <w:szCs w:val="24"/>
          <w:lang w:eastAsia="nl-NL"/>
        </w:rPr>
        <w:t xml:space="preserve"> uit de zaal</w:t>
      </w:r>
    </w:p>
    <w:p w14:paraId="75EF9346" w14:textId="4E7FDC2A"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Zeer goed en duidelijk geschreven, prima uitgangspunt</w:t>
      </w:r>
    </w:p>
    <w:p w14:paraId="74AB7DBB" w14:textId="3AC48EC7"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Suggestie om een </w:t>
      </w:r>
      <w:r w:rsidR="009C1E34">
        <w:rPr>
          <w:rFonts w:ascii="Arial" w:eastAsia="Times New Roman" w:hAnsi="Arial" w:cs="Arial"/>
          <w:sz w:val="20"/>
          <w:szCs w:val="24"/>
          <w:lang w:eastAsia="nl-NL"/>
        </w:rPr>
        <w:t xml:space="preserve">apart </w:t>
      </w:r>
      <w:r>
        <w:rPr>
          <w:rFonts w:ascii="Arial" w:eastAsia="Times New Roman" w:hAnsi="Arial" w:cs="Arial"/>
          <w:sz w:val="20"/>
          <w:szCs w:val="24"/>
          <w:lang w:eastAsia="nl-NL"/>
        </w:rPr>
        <w:t>e-mailadres te vermelden voor vragen</w:t>
      </w:r>
    </w:p>
    <w:p w14:paraId="16B37EE9" w14:textId="073E8C5E"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Kan gebruikt worden voor de nieuwe leden van de Eerste Kamer</w:t>
      </w:r>
    </w:p>
    <w:p w14:paraId="3CEED6AA" w14:textId="6498C955" w:rsidR="00343550" w:rsidRP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Kan dienen om mensen die niet zo ingevoerd zijn te stimuleren tot lidmaatschap</w:t>
      </w:r>
      <w:r w:rsidR="00426AFD">
        <w:rPr>
          <w:rFonts w:ascii="Arial" w:eastAsia="Times New Roman" w:hAnsi="Arial" w:cs="Arial"/>
          <w:sz w:val="20"/>
          <w:szCs w:val="24"/>
          <w:lang w:eastAsia="nl-NL"/>
        </w:rPr>
        <w:br/>
      </w:r>
    </w:p>
    <w:bookmarkEnd w:id="0"/>
    <w:p w14:paraId="22ACDE85" w14:textId="147FC3F9"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Rondvraag en sluiting</w:t>
      </w:r>
    </w:p>
    <w:p w14:paraId="707E234D" w14:textId="79513B31" w:rsidR="004B72E9" w:rsidRDefault="00343550" w:rsidP="00667B84">
      <w:pPr>
        <w:spacing w:after="120"/>
        <w:rPr>
          <w:rFonts w:ascii="Arial" w:eastAsia="Times New Roman" w:hAnsi="Arial" w:cs="Arial"/>
          <w:sz w:val="20"/>
          <w:szCs w:val="24"/>
          <w:lang w:eastAsia="nl-NL"/>
        </w:rPr>
      </w:pPr>
      <w:r>
        <w:rPr>
          <w:rFonts w:ascii="Arial" w:eastAsia="Times New Roman" w:hAnsi="Arial" w:cs="Arial"/>
          <w:sz w:val="20"/>
          <w:szCs w:val="24"/>
          <w:lang w:eastAsia="nl-NL"/>
        </w:rPr>
        <w:t>Er zijn geen vragen</w:t>
      </w:r>
      <w:r w:rsidR="009C1E34">
        <w:rPr>
          <w:rFonts w:ascii="Arial" w:eastAsia="Times New Roman" w:hAnsi="Arial" w:cs="Arial"/>
          <w:sz w:val="20"/>
          <w:szCs w:val="24"/>
          <w:lang w:eastAsia="nl-NL"/>
        </w:rPr>
        <w:t xml:space="preserve"> meer</w:t>
      </w:r>
      <w:r>
        <w:rPr>
          <w:rFonts w:ascii="Arial" w:eastAsia="Times New Roman" w:hAnsi="Arial" w:cs="Arial"/>
          <w:sz w:val="20"/>
          <w:szCs w:val="24"/>
          <w:lang w:eastAsia="nl-NL"/>
        </w:rPr>
        <w:t xml:space="preserve">. </w:t>
      </w:r>
      <w:r w:rsidR="00D619C9" w:rsidRPr="00316D65">
        <w:rPr>
          <w:rFonts w:ascii="Arial" w:eastAsia="Times New Roman" w:hAnsi="Arial" w:cs="Arial"/>
          <w:sz w:val="20"/>
          <w:szCs w:val="24"/>
          <w:lang w:eastAsia="nl-NL"/>
        </w:rPr>
        <w:t>De voorzitter dankt alle aanwezigen</w:t>
      </w:r>
      <w:r w:rsidR="003C0703">
        <w:rPr>
          <w:rFonts w:ascii="Arial" w:eastAsia="Times New Roman" w:hAnsi="Arial" w:cs="Arial"/>
          <w:sz w:val="20"/>
          <w:szCs w:val="24"/>
          <w:lang w:eastAsia="nl-NL"/>
        </w:rPr>
        <w:t xml:space="preserve">. </w:t>
      </w:r>
      <w:r w:rsidR="00D619C9">
        <w:rPr>
          <w:rFonts w:ascii="Arial" w:eastAsia="Times New Roman" w:hAnsi="Arial" w:cs="Arial"/>
          <w:sz w:val="20"/>
          <w:szCs w:val="24"/>
          <w:lang w:eastAsia="nl-NL"/>
        </w:rPr>
        <w:t>Zij sluit de vergadering om 15</w:t>
      </w:r>
      <w:r w:rsidR="00D619C9" w:rsidRPr="00316D65">
        <w:rPr>
          <w:rFonts w:ascii="Arial" w:eastAsia="Times New Roman" w:hAnsi="Arial" w:cs="Arial"/>
          <w:sz w:val="20"/>
          <w:szCs w:val="24"/>
          <w:lang w:eastAsia="nl-NL"/>
        </w:rPr>
        <w:t>.</w:t>
      </w:r>
      <w:r>
        <w:rPr>
          <w:rFonts w:ascii="Arial" w:eastAsia="Times New Roman" w:hAnsi="Arial" w:cs="Arial"/>
          <w:sz w:val="20"/>
          <w:szCs w:val="24"/>
          <w:lang w:eastAsia="nl-NL"/>
        </w:rPr>
        <w:t>15</w:t>
      </w:r>
      <w:r w:rsidR="00D619C9" w:rsidRPr="00316D65">
        <w:rPr>
          <w:rFonts w:ascii="Arial" w:eastAsia="Times New Roman" w:hAnsi="Arial" w:cs="Arial"/>
          <w:sz w:val="20"/>
          <w:szCs w:val="24"/>
          <w:lang w:eastAsia="nl-NL"/>
        </w:rPr>
        <w:t xml:space="preserve"> uur</w:t>
      </w:r>
      <w:r w:rsidR="00C6580A">
        <w:rPr>
          <w:rFonts w:ascii="Arial" w:eastAsia="Times New Roman" w:hAnsi="Arial" w:cs="Arial"/>
          <w:sz w:val="20"/>
          <w:szCs w:val="24"/>
          <w:lang w:eastAsia="nl-NL"/>
        </w:rPr>
        <w:t xml:space="preserve"> en nodigt de aanwezigen uit </w:t>
      </w:r>
      <w:r w:rsidR="00983A68">
        <w:rPr>
          <w:rFonts w:ascii="Arial" w:eastAsia="Times New Roman" w:hAnsi="Arial" w:cs="Arial"/>
          <w:sz w:val="20"/>
          <w:szCs w:val="24"/>
          <w:lang w:eastAsia="nl-NL"/>
        </w:rPr>
        <w:t>om</w:t>
      </w:r>
      <w:r w:rsidR="00C6580A">
        <w:rPr>
          <w:rFonts w:ascii="Arial" w:eastAsia="Times New Roman" w:hAnsi="Arial" w:cs="Arial"/>
          <w:sz w:val="20"/>
          <w:szCs w:val="24"/>
          <w:lang w:eastAsia="nl-NL"/>
        </w:rPr>
        <w:t xml:space="preserve"> nog iets met elkaar te drinken</w:t>
      </w:r>
      <w:r w:rsidR="00D619C9" w:rsidRPr="00316D65">
        <w:rPr>
          <w:rFonts w:ascii="Arial" w:eastAsia="Times New Roman" w:hAnsi="Arial" w:cs="Arial"/>
          <w:sz w:val="20"/>
          <w:szCs w:val="24"/>
          <w:lang w:eastAsia="nl-NL"/>
        </w:rPr>
        <w:t>.</w:t>
      </w:r>
      <w:r w:rsidR="005F71A3">
        <w:rPr>
          <w:rFonts w:ascii="Arial" w:eastAsia="Times New Roman" w:hAnsi="Arial" w:cs="Arial"/>
          <w:sz w:val="20"/>
          <w:szCs w:val="24"/>
          <w:lang w:eastAsia="nl-NL"/>
        </w:rPr>
        <w:br/>
      </w:r>
    </w:p>
    <w:p w14:paraId="5D32625D" w14:textId="77777777" w:rsidR="005F71A3" w:rsidRPr="005F71A3" w:rsidRDefault="005F71A3" w:rsidP="005F71A3">
      <w:pPr>
        <w:spacing w:after="120"/>
        <w:jc w:val="center"/>
        <w:rPr>
          <w:rFonts w:ascii="Arial" w:eastAsia="Times New Roman" w:hAnsi="Arial" w:cs="Arial"/>
          <w:b/>
          <w:sz w:val="20"/>
          <w:szCs w:val="24"/>
          <w:lang w:eastAsia="nl-NL"/>
        </w:rPr>
      </w:pPr>
      <w:r w:rsidRPr="005F71A3">
        <w:rPr>
          <w:rFonts w:ascii="Arial" w:eastAsia="Times New Roman" w:hAnsi="Arial" w:cs="Arial"/>
          <w:b/>
          <w:sz w:val="20"/>
          <w:szCs w:val="24"/>
          <w:lang w:eastAsia="nl-NL"/>
        </w:rPr>
        <w:t>Actielijst</w:t>
      </w:r>
    </w:p>
    <w:tbl>
      <w:tblPr>
        <w:tblW w:w="8331" w:type="dxa"/>
        <w:tblBorders>
          <w:insideV w:val="single" w:sz="4" w:space="0" w:color="auto"/>
        </w:tblBorders>
        <w:tblLayout w:type="fixed"/>
        <w:tblLook w:val="0000" w:firstRow="0" w:lastRow="0" w:firstColumn="0" w:lastColumn="0" w:noHBand="0" w:noVBand="0"/>
      </w:tblPr>
      <w:tblGrid>
        <w:gridCol w:w="533"/>
        <w:gridCol w:w="994"/>
        <w:gridCol w:w="4961"/>
        <w:gridCol w:w="1843"/>
      </w:tblGrid>
      <w:tr w:rsidR="005F71A3" w:rsidRPr="005F71A3" w14:paraId="003E19BD" w14:textId="77777777" w:rsidTr="001C250C">
        <w:trPr>
          <w:trHeight w:val="244"/>
        </w:trPr>
        <w:tc>
          <w:tcPr>
            <w:tcW w:w="533" w:type="dxa"/>
            <w:tcBorders>
              <w:bottom w:val="single" w:sz="4" w:space="0" w:color="auto"/>
            </w:tcBorders>
          </w:tcPr>
          <w:p w14:paraId="70F46CB0"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w:t>
            </w:r>
          </w:p>
        </w:tc>
        <w:tc>
          <w:tcPr>
            <w:tcW w:w="994" w:type="dxa"/>
            <w:tcBorders>
              <w:bottom w:val="single" w:sz="4" w:space="0" w:color="auto"/>
            </w:tcBorders>
          </w:tcPr>
          <w:p w14:paraId="6BFA9325"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Wie </w:t>
            </w:r>
          </w:p>
        </w:tc>
        <w:tc>
          <w:tcPr>
            <w:tcW w:w="4961" w:type="dxa"/>
            <w:tcBorders>
              <w:bottom w:val="single" w:sz="4" w:space="0" w:color="auto"/>
            </w:tcBorders>
          </w:tcPr>
          <w:p w14:paraId="06EBF259"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Wat </w:t>
            </w:r>
          </w:p>
        </w:tc>
        <w:tc>
          <w:tcPr>
            <w:tcW w:w="1843" w:type="dxa"/>
            <w:tcBorders>
              <w:bottom w:val="single" w:sz="4" w:space="0" w:color="auto"/>
            </w:tcBorders>
          </w:tcPr>
          <w:p w14:paraId="24BCF635"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Wanneer </w:t>
            </w:r>
          </w:p>
        </w:tc>
      </w:tr>
      <w:tr w:rsidR="005F71A3" w:rsidRPr="005F71A3" w14:paraId="7E517768" w14:textId="77777777" w:rsidTr="001C250C">
        <w:trPr>
          <w:trHeight w:val="244"/>
        </w:trPr>
        <w:tc>
          <w:tcPr>
            <w:tcW w:w="533" w:type="dxa"/>
            <w:tcBorders>
              <w:top w:val="single" w:sz="4" w:space="0" w:color="auto"/>
              <w:bottom w:val="single" w:sz="4" w:space="0" w:color="auto"/>
            </w:tcBorders>
          </w:tcPr>
          <w:p w14:paraId="696E09E6"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1</w:t>
            </w:r>
          </w:p>
        </w:tc>
        <w:tc>
          <w:tcPr>
            <w:tcW w:w="994" w:type="dxa"/>
            <w:tcBorders>
              <w:top w:val="single" w:sz="4" w:space="0" w:color="auto"/>
              <w:left w:val="single" w:sz="4" w:space="0" w:color="auto"/>
              <w:bottom w:val="single" w:sz="4" w:space="0" w:color="auto"/>
            </w:tcBorders>
          </w:tcPr>
          <w:p w14:paraId="3D7EBD22"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Bestuur</w:t>
            </w:r>
          </w:p>
        </w:tc>
        <w:tc>
          <w:tcPr>
            <w:tcW w:w="4961" w:type="dxa"/>
            <w:tcBorders>
              <w:top w:val="single" w:sz="4" w:space="0" w:color="auto"/>
              <w:left w:val="single" w:sz="4" w:space="0" w:color="auto"/>
              <w:bottom w:val="single" w:sz="4" w:space="0" w:color="auto"/>
            </w:tcBorders>
          </w:tcPr>
          <w:p w14:paraId="422A9DE3" w14:textId="124EC75B" w:rsidR="005F71A3" w:rsidRPr="005F71A3" w:rsidRDefault="005F71A3" w:rsidP="005F71A3">
            <w:pPr>
              <w:spacing w:after="120"/>
              <w:rPr>
                <w:rFonts w:ascii="Arial" w:eastAsia="Times New Roman" w:hAnsi="Arial" w:cs="Arial"/>
                <w:bCs/>
                <w:sz w:val="20"/>
                <w:szCs w:val="24"/>
                <w:lang w:eastAsia="nl-NL"/>
              </w:rPr>
            </w:pPr>
            <w:r>
              <w:rPr>
                <w:rFonts w:ascii="Arial" w:eastAsia="Times New Roman" w:hAnsi="Arial" w:cs="Arial"/>
                <w:bCs/>
                <w:sz w:val="20"/>
                <w:szCs w:val="24"/>
                <w:lang w:eastAsia="nl-NL"/>
              </w:rPr>
              <w:t>Notitie maken voor meerjarenplan financieel beleid</w:t>
            </w:r>
          </w:p>
        </w:tc>
        <w:tc>
          <w:tcPr>
            <w:tcW w:w="1843" w:type="dxa"/>
            <w:tcBorders>
              <w:top w:val="single" w:sz="4" w:space="0" w:color="auto"/>
              <w:left w:val="single" w:sz="4" w:space="0" w:color="auto"/>
              <w:bottom w:val="single" w:sz="4" w:space="0" w:color="auto"/>
            </w:tcBorders>
          </w:tcPr>
          <w:p w14:paraId="77F7F3D0" w14:textId="2D4C68E5"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20</w:t>
            </w:r>
            <w:r>
              <w:rPr>
                <w:rFonts w:ascii="Arial" w:eastAsia="Times New Roman" w:hAnsi="Arial" w:cs="Arial"/>
                <w:bCs/>
                <w:sz w:val="20"/>
                <w:szCs w:val="24"/>
                <w:lang w:eastAsia="nl-NL"/>
              </w:rPr>
              <w:t>23</w:t>
            </w:r>
          </w:p>
        </w:tc>
      </w:tr>
      <w:tr w:rsidR="005F71A3" w:rsidRPr="005F71A3" w14:paraId="76F4804D" w14:textId="77777777" w:rsidTr="001C250C">
        <w:trPr>
          <w:trHeight w:val="244"/>
        </w:trPr>
        <w:tc>
          <w:tcPr>
            <w:tcW w:w="533" w:type="dxa"/>
            <w:tcBorders>
              <w:top w:val="single" w:sz="4" w:space="0" w:color="auto"/>
              <w:bottom w:val="single" w:sz="4" w:space="0" w:color="auto"/>
            </w:tcBorders>
          </w:tcPr>
          <w:p w14:paraId="165ED2EF"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w:t>
            </w:r>
          </w:p>
        </w:tc>
        <w:tc>
          <w:tcPr>
            <w:tcW w:w="994" w:type="dxa"/>
            <w:tcBorders>
              <w:top w:val="single" w:sz="4" w:space="0" w:color="auto"/>
              <w:left w:val="single" w:sz="4" w:space="0" w:color="auto"/>
              <w:bottom w:val="single" w:sz="4" w:space="0" w:color="auto"/>
            </w:tcBorders>
          </w:tcPr>
          <w:p w14:paraId="4ECEE1EE"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Bestuur</w:t>
            </w:r>
          </w:p>
        </w:tc>
        <w:tc>
          <w:tcPr>
            <w:tcW w:w="4961" w:type="dxa"/>
            <w:tcBorders>
              <w:top w:val="single" w:sz="4" w:space="0" w:color="auto"/>
              <w:left w:val="single" w:sz="4" w:space="0" w:color="auto"/>
              <w:bottom w:val="single" w:sz="4" w:space="0" w:color="auto"/>
            </w:tcBorders>
          </w:tcPr>
          <w:p w14:paraId="71BE4FC2" w14:textId="01EBDD05" w:rsidR="005F71A3" w:rsidRPr="005F71A3" w:rsidRDefault="005F71A3" w:rsidP="005F71A3">
            <w:pPr>
              <w:spacing w:after="120"/>
              <w:rPr>
                <w:rFonts w:ascii="Arial" w:eastAsia="Times New Roman" w:hAnsi="Arial" w:cs="Arial"/>
                <w:bCs/>
                <w:sz w:val="20"/>
                <w:szCs w:val="24"/>
                <w:lang w:eastAsia="nl-NL"/>
              </w:rPr>
            </w:pPr>
            <w:r>
              <w:rPr>
                <w:rFonts w:ascii="Arial" w:eastAsia="Times New Roman" w:hAnsi="Arial" w:cs="Arial"/>
                <w:bCs/>
                <w:sz w:val="20"/>
                <w:szCs w:val="24"/>
                <w:lang w:eastAsia="nl-NL"/>
              </w:rPr>
              <w:t>Verzoek contributiebetaling herformuleren</w:t>
            </w:r>
          </w:p>
        </w:tc>
        <w:tc>
          <w:tcPr>
            <w:tcW w:w="1843" w:type="dxa"/>
            <w:tcBorders>
              <w:top w:val="single" w:sz="4" w:space="0" w:color="auto"/>
              <w:left w:val="single" w:sz="4" w:space="0" w:color="auto"/>
              <w:bottom w:val="single" w:sz="4" w:space="0" w:color="auto"/>
            </w:tcBorders>
          </w:tcPr>
          <w:p w14:paraId="2D06BFB0" w14:textId="255ECD92"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20</w:t>
            </w:r>
            <w:r>
              <w:rPr>
                <w:rFonts w:ascii="Arial" w:eastAsia="Times New Roman" w:hAnsi="Arial" w:cs="Arial"/>
                <w:bCs/>
                <w:sz w:val="20"/>
                <w:szCs w:val="24"/>
                <w:lang w:eastAsia="nl-NL"/>
              </w:rPr>
              <w:t>23</w:t>
            </w:r>
          </w:p>
        </w:tc>
      </w:tr>
    </w:tbl>
    <w:p w14:paraId="14C2823B" w14:textId="77777777" w:rsidR="009C1E34" w:rsidRPr="00667B84" w:rsidRDefault="009C1E34" w:rsidP="00667B84">
      <w:pPr>
        <w:spacing w:after="120"/>
        <w:rPr>
          <w:rFonts w:ascii="Arial" w:eastAsia="Times New Roman" w:hAnsi="Arial" w:cs="Arial"/>
          <w:b/>
          <w:sz w:val="20"/>
          <w:szCs w:val="24"/>
          <w:lang w:eastAsia="nl-NL"/>
        </w:rPr>
      </w:pPr>
    </w:p>
    <w:sectPr w:rsidR="009C1E34" w:rsidRPr="00667B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5A4D" w14:textId="77777777" w:rsidR="00B972DB" w:rsidRDefault="00B972DB" w:rsidP="000920F0">
      <w:pPr>
        <w:spacing w:after="0" w:line="240" w:lineRule="auto"/>
      </w:pPr>
      <w:r>
        <w:separator/>
      </w:r>
    </w:p>
  </w:endnote>
  <w:endnote w:type="continuationSeparator" w:id="0">
    <w:p w14:paraId="66AB8C88" w14:textId="77777777" w:rsidR="00B972DB" w:rsidRDefault="00B972DB" w:rsidP="0009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74950"/>
      <w:docPartObj>
        <w:docPartGallery w:val="Page Numbers (Bottom of Page)"/>
        <w:docPartUnique/>
      </w:docPartObj>
    </w:sdtPr>
    <w:sdtEndPr/>
    <w:sdtContent>
      <w:p w14:paraId="66BFB4A5" w14:textId="77777777" w:rsidR="0025633F" w:rsidRDefault="0025633F">
        <w:pPr>
          <w:pStyle w:val="Voettekst"/>
          <w:jc w:val="right"/>
        </w:pPr>
        <w:r>
          <w:fldChar w:fldCharType="begin"/>
        </w:r>
        <w:r>
          <w:instrText>PAGE   \* MERGEFORMAT</w:instrText>
        </w:r>
        <w:r>
          <w:fldChar w:fldCharType="separate"/>
        </w:r>
        <w:r w:rsidR="00C6580A">
          <w:rPr>
            <w:noProof/>
          </w:rPr>
          <w:t>5</w:t>
        </w:r>
        <w:r>
          <w:fldChar w:fldCharType="end"/>
        </w:r>
      </w:p>
    </w:sdtContent>
  </w:sdt>
  <w:p w14:paraId="63820EC8" w14:textId="40EAC7EB" w:rsidR="0025633F" w:rsidRDefault="008D7CF2">
    <w:pPr>
      <w:pStyle w:val="Voettekst"/>
    </w:pPr>
    <w:r>
      <w:t>Notulen</w:t>
    </w:r>
    <w:r w:rsidR="0025633F">
      <w:t xml:space="preserve"> ALV 20</w:t>
    </w:r>
    <w:r w:rsidR="00256250">
      <w:t>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E0F2" w14:textId="77777777" w:rsidR="00B972DB" w:rsidRDefault="00B972DB" w:rsidP="000920F0">
      <w:pPr>
        <w:spacing w:after="0" w:line="240" w:lineRule="auto"/>
      </w:pPr>
      <w:r>
        <w:separator/>
      </w:r>
    </w:p>
  </w:footnote>
  <w:footnote w:type="continuationSeparator" w:id="0">
    <w:p w14:paraId="12AFDA4D" w14:textId="77777777" w:rsidR="00B972DB" w:rsidRDefault="00B972DB" w:rsidP="0009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FE5"/>
    <w:multiLevelType w:val="hybridMultilevel"/>
    <w:tmpl w:val="37EA6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D3F0C"/>
    <w:multiLevelType w:val="hybridMultilevel"/>
    <w:tmpl w:val="E8302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83F54"/>
    <w:multiLevelType w:val="hybridMultilevel"/>
    <w:tmpl w:val="70FE5356"/>
    <w:lvl w:ilvl="0" w:tplc="05780FA4">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F5B3E"/>
    <w:multiLevelType w:val="hybridMultilevel"/>
    <w:tmpl w:val="65DAC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2A4A04"/>
    <w:multiLevelType w:val="hybridMultilevel"/>
    <w:tmpl w:val="8DFA2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D11587"/>
    <w:multiLevelType w:val="hybridMultilevel"/>
    <w:tmpl w:val="11EC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9223D0"/>
    <w:multiLevelType w:val="hybridMultilevel"/>
    <w:tmpl w:val="127683AA"/>
    <w:lvl w:ilvl="0" w:tplc="A00A25B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9C08BC"/>
    <w:multiLevelType w:val="hybridMultilevel"/>
    <w:tmpl w:val="6B82F2FE"/>
    <w:lvl w:ilvl="0" w:tplc="2DF45A6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5C0C31"/>
    <w:multiLevelType w:val="hybridMultilevel"/>
    <w:tmpl w:val="BDC6E858"/>
    <w:lvl w:ilvl="0" w:tplc="CC8A6A44">
      <w:start w:val="1"/>
      <w:numFmt w:val="decimal"/>
      <w:pStyle w:val="Kop1"/>
      <w:lvlText w:val="%1."/>
      <w:lvlJc w:val="left"/>
      <w:pPr>
        <w:tabs>
          <w:tab w:val="num" w:pos="360"/>
        </w:tabs>
        <w:ind w:left="357" w:hanging="357"/>
      </w:pPr>
      <w:rPr>
        <w:rFonts w:ascii="Arial" w:hAnsi="Arial" w:hint="default"/>
        <w:b/>
        <w:i w:val="0"/>
        <w:sz w:val="24"/>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FA65C39"/>
    <w:multiLevelType w:val="hybridMultilevel"/>
    <w:tmpl w:val="A21A7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EE0327"/>
    <w:multiLevelType w:val="hybridMultilevel"/>
    <w:tmpl w:val="4102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24743B"/>
    <w:multiLevelType w:val="hybridMultilevel"/>
    <w:tmpl w:val="9D46FB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E50B08"/>
    <w:multiLevelType w:val="hybridMultilevel"/>
    <w:tmpl w:val="BFAA4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7E4CF4"/>
    <w:multiLevelType w:val="hybridMultilevel"/>
    <w:tmpl w:val="EB28D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994771"/>
    <w:multiLevelType w:val="hybridMultilevel"/>
    <w:tmpl w:val="C6845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94A22"/>
    <w:multiLevelType w:val="hybridMultilevel"/>
    <w:tmpl w:val="8F5C46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2D6697"/>
    <w:multiLevelType w:val="hybridMultilevel"/>
    <w:tmpl w:val="1B724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3885482">
    <w:abstractNumId w:val="8"/>
  </w:num>
  <w:num w:numId="2" w16cid:durableId="790975662">
    <w:abstractNumId w:val="0"/>
  </w:num>
  <w:num w:numId="3" w16cid:durableId="76873802">
    <w:abstractNumId w:val="15"/>
  </w:num>
  <w:num w:numId="4" w16cid:durableId="1146437363">
    <w:abstractNumId w:val="4"/>
  </w:num>
  <w:num w:numId="5" w16cid:durableId="211769204">
    <w:abstractNumId w:val="7"/>
  </w:num>
  <w:num w:numId="6" w16cid:durableId="1274172756">
    <w:abstractNumId w:val="6"/>
  </w:num>
  <w:num w:numId="7" w16cid:durableId="1547334013">
    <w:abstractNumId w:val="2"/>
  </w:num>
  <w:num w:numId="8" w16cid:durableId="599948380">
    <w:abstractNumId w:val="5"/>
  </w:num>
  <w:num w:numId="9" w16cid:durableId="1586955973">
    <w:abstractNumId w:val="11"/>
  </w:num>
  <w:num w:numId="10" w16cid:durableId="1535463198">
    <w:abstractNumId w:val="12"/>
  </w:num>
  <w:num w:numId="11" w16cid:durableId="730616519">
    <w:abstractNumId w:val="10"/>
  </w:num>
  <w:num w:numId="12" w16cid:durableId="1275215644">
    <w:abstractNumId w:val="1"/>
  </w:num>
  <w:num w:numId="13" w16cid:durableId="1793790305">
    <w:abstractNumId w:val="13"/>
  </w:num>
  <w:num w:numId="14" w16cid:durableId="287785595">
    <w:abstractNumId w:val="14"/>
  </w:num>
  <w:num w:numId="15" w16cid:durableId="1553075242">
    <w:abstractNumId w:val="9"/>
  </w:num>
  <w:num w:numId="16" w16cid:durableId="1008756423">
    <w:abstractNumId w:val="3"/>
  </w:num>
  <w:num w:numId="17" w16cid:durableId="464348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9"/>
    <w:rsid w:val="00007EAC"/>
    <w:rsid w:val="000244E5"/>
    <w:rsid w:val="000275C7"/>
    <w:rsid w:val="00036EA1"/>
    <w:rsid w:val="00046A52"/>
    <w:rsid w:val="00061E95"/>
    <w:rsid w:val="000648C8"/>
    <w:rsid w:val="00080B87"/>
    <w:rsid w:val="000815E9"/>
    <w:rsid w:val="000920F0"/>
    <w:rsid w:val="00094AE4"/>
    <w:rsid w:val="000A24BB"/>
    <w:rsid w:val="000B790B"/>
    <w:rsid w:val="000C0503"/>
    <w:rsid w:val="000C086B"/>
    <w:rsid w:val="001110CA"/>
    <w:rsid w:val="001154D1"/>
    <w:rsid w:val="00135717"/>
    <w:rsid w:val="001662C6"/>
    <w:rsid w:val="00173836"/>
    <w:rsid w:val="0018116E"/>
    <w:rsid w:val="001A293C"/>
    <w:rsid w:val="001C09C1"/>
    <w:rsid w:val="001D70D4"/>
    <w:rsid w:val="001F28DD"/>
    <w:rsid w:val="001F49C5"/>
    <w:rsid w:val="001F5243"/>
    <w:rsid w:val="00200AC1"/>
    <w:rsid w:val="0021761F"/>
    <w:rsid w:val="002239C1"/>
    <w:rsid w:val="002452C0"/>
    <w:rsid w:val="00256250"/>
    <w:rsid w:val="0025633F"/>
    <w:rsid w:val="002731E2"/>
    <w:rsid w:val="002868BD"/>
    <w:rsid w:val="00294CE6"/>
    <w:rsid w:val="002B2461"/>
    <w:rsid w:val="002B5B00"/>
    <w:rsid w:val="002C3EBA"/>
    <w:rsid w:val="002C56BF"/>
    <w:rsid w:val="002E2525"/>
    <w:rsid w:val="0032612D"/>
    <w:rsid w:val="00327607"/>
    <w:rsid w:val="00343550"/>
    <w:rsid w:val="003738BD"/>
    <w:rsid w:val="003759FA"/>
    <w:rsid w:val="00385F24"/>
    <w:rsid w:val="00391FE7"/>
    <w:rsid w:val="0039770A"/>
    <w:rsid w:val="003977F9"/>
    <w:rsid w:val="003A2DDF"/>
    <w:rsid w:val="003C0703"/>
    <w:rsid w:val="003C1C99"/>
    <w:rsid w:val="00402554"/>
    <w:rsid w:val="00406764"/>
    <w:rsid w:val="0042639A"/>
    <w:rsid w:val="00426AFD"/>
    <w:rsid w:val="00453457"/>
    <w:rsid w:val="00460754"/>
    <w:rsid w:val="004635FE"/>
    <w:rsid w:val="00486A99"/>
    <w:rsid w:val="0049780B"/>
    <w:rsid w:val="004A4515"/>
    <w:rsid w:val="004A483B"/>
    <w:rsid w:val="004A4D12"/>
    <w:rsid w:val="004A7174"/>
    <w:rsid w:val="004B1432"/>
    <w:rsid w:val="004B3DC1"/>
    <w:rsid w:val="004B49C6"/>
    <w:rsid w:val="004B4A94"/>
    <w:rsid w:val="004B72E9"/>
    <w:rsid w:val="004B7B94"/>
    <w:rsid w:val="004C1EA7"/>
    <w:rsid w:val="004E5FA7"/>
    <w:rsid w:val="004F1797"/>
    <w:rsid w:val="004F437F"/>
    <w:rsid w:val="00507C43"/>
    <w:rsid w:val="005178B1"/>
    <w:rsid w:val="005205B6"/>
    <w:rsid w:val="00526B5F"/>
    <w:rsid w:val="00532E53"/>
    <w:rsid w:val="005473F1"/>
    <w:rsid w:val="0054748A"/>
    <w:rsid w:val="005523BB"/>
    <w:rsid w:val="00567A1D"/>
    <w:rsid w:val="00572C3B"/>
    <w:rsid w:val="00585A35"/>
    <w:rsid w:val="00592BC5"/>
    <w:rsid w:val="005B5A2C"/>
    <w:rsid w:val="005C3AF9"/>
    <w:rsid w:val="005C6D47"/>
    <w:rsid w:val="005D7421"/>
    <w:rsid w:val="005D7A92"/>
    <w:rsid w:val="005F029B"/>
    <w:rsid w:val="005F58ED"/>
    <w:rsid w:val="005F71A3"/>
    <w:rsid w:val="00600D5A"/>
    <w:rsid w:val="00620D45"/>
    <w:rsid w:val="00621B05"/>
    <w:rsid w:val="00622D32"/>
    <w:rsid w:val="0063201B"/>
    <w:rsid w:val="006323DC"/>
    <w:rsid w:val="0064099C"/>
    <w:rsid w:val="00650CE1"/>
    <w:rsid w:val="0066275C"/>
    <w:rsid w:val="006631B3"/>
    <w:rsid w:val="00666B42"/>
    <w:rsid w:val="00667B84"/>
    <w:rsid w:val="00674FB6"/>
    <w:rsid w:val="006753FF"/>
    <w:rsid w:val="00684A52"/>
    <w:rsid w:val="006B4B8F"/>
    <w:rsid w:val="006C0FD4"/>
    <w:rsid w:val="006C2486"/>
    <w:rsid w:val="006E64C4"/>
    <w:rsid w:val="006F2316"/>
    <w:rsid w:val="006F5617"/>
    <w:rsid w:val="0070370E"/>
    <w:rsid w:val="0071140F"/>
    <w:rsid w:val="0071311B"/>
    <w:rsid w:val="007215A9"/>
    <w:rsid w:val="00731C78"/>
    <w:rsid w:val="00736F95"/>
    <w:rsid w:val="00754C0D"/>
    <w:rsid w:val="00757217"/>
    <w:rsid w:val="007603FE"/>
    <w:rsid w:val="00762334"/>
    <w:rsid w:val="00793AE7"/>
    <w:rsid w:val="00794410"/>
    <w:rsid w:val="007B6541"/>
    <w:rsid w:val="007C21F5"/>
    <w:rsid w:val="007D73B9"/>
    <w:rsid w:val="00800410"/>
    <w:rsid w:val="00816032"/>
    <w:rsid w:val="00817E10"/>
    <w:rsid w:val="00821DE9"/>
    <w:rsid w:val="00835D6E"/>
    <w:rsid w:val="008454A5"/>
    <w:rsid w:val="0084623F"/>
    <w:rsid w:val="00866610"/>
    <w:rsid w:val="008840C6"/>
    <w:rsid w:val="008901BA"/>
    <w:rsid w:val="00890BCA"/>
    <w:rsid w:val="0089269B"/>
    <w:rsid w:val="008A03E5"/>
    <w:rsid w:val="008C5020"/>
    <w:rsid w:val="008C6739"/>
    <w:rsid w:val="008D18A4"/>
    <w:rsid w:val="008D7CF2"/>
    <w:rsid w:val="008E25C6"/>
    <w:rsid w:val="008E3530"/>
    <w:rsid w:val="008F21E7"/>
    <w:rsid w:val="00943E6C"/>
    <w:rsid w:val="0094406C"/>
    <w:rsid w:val="00951FC7"/>
    <w:rsid w:val="00961ABF"/>
    <w:rsid w:val="00983A68"/>
    <w:rsid w:val="00993766"/>
    <w:rsid w:val="00993ABD"/>
    <w:rsid w:val="009A7774"/>
    <w:rsid w:val="009B0779"/>
    <w:rsid w:val="009B2DD8"/>
    <w:rsid w:val="009B3E1A"/>
    <w:rsid w:val="009B3FB5"/>
    <w:rsid w:val="009C1760"/>
    <w:rsid w:val="009C1E34"/>
    <w:rsid w:val="009C6005"/>
    <w:rsid w:val="009D50A2"/>
    <w:rsid w:val="009D7E43"/>
    <w:rsid w:val="009E4881"/>
    <w:rsid w:val="009E5B55"/>
    <w:rsid w:val="009F0F0B"/>
    <w:rsid w:val="00A00F14"/>
    <w:rsid w:val="00A068E6"/>
    <w:rsid w:val="00A16242"/>
    <w:rsid w:val="00A22453"/>
    <w:rsid w:val="00A238F5"/>
    <w:rsid w:val="00A46066"/>
    <w:rsid w:val="00A46295"/>
    <w:rsid w:val="00A56198"/>
    <w:rsid w:val="00A57BCA"/>
    <w:rsid w:val="00A73E5F"/>
    <w:rsid w:val="00A91931"/>
    <w:rsid w:val="00A94844"/>
    <w:rsid w:val="00AA0A5E"/>
    <w:rsid w:val="00AA0C8A"/>
    <w:rsid w:val="00AB4510"/>
    <w:rsid w:val="00AE25EC"/>
    <w:rsid w:val="00AF36D5"/>
    <w:rsid w:val="00B26847"/>
    <w:rsid w:val="00B43269"/>
    <w:rsid w:val="00B6442B"/>
    <w:rsid w:val="00B676DB"/>
    <w:rsid w:val="00B75FD1"/>
    <w:rsid w:val="00B971A0"/>
    <w:rsid w:val="00B972DB"/>
    <w:rsid w:val="00BA4E77"/>
    <w:rsid w:val="00BC185E"/>
    <w:rsid w:val="00BD61E7"/>
    <w:rsid w:val="00BD6552"/>
    <w:rsid w:val="00BE4F32"/>
    <w:rsid w:val="00BE5DDE"/>
    <w:rsid w:val="00BF24D4"/>
    <w:rsid w:val="00C0242D"/>
    <w:rsid w:val="00C25090"/>
    <w:rsid w:val="00C33926"/>
    <w:rsid w:val="00C43419"/>
    <w:rsid w:val="00C54D52"/>
    <w:rsid w:val="00C56254"/>
    <w:rsid w:val="00C6580A"/>
    <w:rsid w:val="00C810A0"/>
    <w:rsid w:val="00C8488D"/>
    <w:rsid w:val="00C96F36"/>
    <w:rsid w:val="00C97254"/>
    <w:rsid w:val="00CC278D"/>
    <w:rsid w:val="00CE2B9E"/>
    <w:rsid w:val="00D02C3B"/>
    <w:rsid w:val="00D469EA"/>
    <w:rsid w:val="00D619C9"/>
    <w:rsid w:val="00D65BDE"/>
    <w:rsid w:val="00D70D17"/>
    <w:rsid w:val="00D8017F"/>
    <w:rsid w:val="00D81795"/>
    <w:rsid w:val="00D93AB7"/>
    <w:rsid w:val="00DA4B31"/>
    <w:rsid w:val="00DB234B"/>
    <w:rsid w:val="00DC7B66"/>
    <w:rsid w:val="00DC7DC7"/>
    <w:rsid w:val="00DD23C1"/>
    <w:rsid w:val="00E046F2"/>
    <w:rsid w:val="00E1040E"/>
    <w:rsid w:val="00E2255F"/>
    <w:rsid w:val="00E73C8C"/>
    <w:rsid w:val="00E87FE2"/>
    <w:rsid w:val="00E91660"/>
    <w:rsid w:val="00EC752E"/>
    <w:rsid w:val="00EE1DA1"/>
    <w:rsid w:val="00EF0486"/>
    <w:rsid w:val="00EF2C5C"/>
    <w:rsid w:val="00F00FB2"/>
    <w:rsid w:val="00F81A7A"/>
    <w:rsid w:val="00F85C9C"/>
    <w:rsid w:val="00F86B2F"/>
    <w:rsid w:val="00FA54F3"/>
    <w:rsid w:val="00FC6E01"/>
    <w:rsid w:val="00FD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085"/>
  <w15:docId w15:val="{77EFCBF9-11EC-4B90-BE35-78FEA4D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19C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D619C9"/>
    <w:pPr>
      <w:keepNext/>
      <w:numPr>
        <w:numId w:val="1"/>
      </w:numPr>
      <w:spacing w:before="240" w:after="60" w:line="240" w:lineRule="auto"/>
      <w:outlineLvl w:val="0"/>
    </w:pPr>
    <w:rPr>
      <w:rFonts w:ascii="Arial" w:eastAsia="Times New Roman" w:hAnsi="Arial" w:cs="Arial"/>
      <w:b/>
      <w:bCs/>
      <w:kern w:val="32"/>
      <w:sz w:val="24"/>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19C9"/>
    <w:rPr>
      <w:rFonts w:ascii="Arial" w:eastAsia="Times New Roman" w:hAnsi="Arial" w:cs="Arial"/>
      <w:b/>
      <w:bCs/>
      <w:kern w:val="32"/>
      <w:sz w:val="24"/>
      <w:szCs w:val="32"/>
      <w:lang w:eastAsia="nl-NL"/>
    </w:rPr>
  </w:style>
  <w:style w:type="paragraph" w:styleId="Koptekst">
    <w:name w:val="header"/>
    <w:basedOn w:val="Standaard"/>
    <w:link w:val="KoptekstChar"/>
    <w:uiPriority w:val="99"/>
    <w:unhideWhenUsed/>
    <w:rsid w:val="00092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0F0"/>
    <w:rPr>
      <w:rFonts w:ascii="Calibri" w:eastAsia="Calibri" w:hAnsi="Calibri" w:cs="Times New Roman"/>
    </w:rPr>
  </w:style>
  <w:style w:type="paragraph" w:styleId="Voettekst">
    <w:name w:val="footer"/>
    <w:basedOn w:val="Standaard"/>
    <w:link w:val="VoettekstChar"/>
    <w:uiPriority w:val="99"/>
    <w:unhideWhenUsed/>
    <w:rsid w:val="00092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0F0"/>
    <w:rPr>
      <w:rFonts w:ascii="Calibri" w:eastAsia="Calibri" w:hAnsi="Calibri" w:cs="Times New Roman"/>
    </w:rPr>
  </w:style>
  <w:style w:type="paragraph" w:styleId="Lijstalinea">
    <w:name w:val="List Paragraph"/>
    <w:basedOn w:val="Standaard"/>
    <w:uiPriority w:val="34"/>
    <w:qFormat/>
    <w:rsid w:val="00DC7B66"/>
    <w:pPr>
      <w:ind w:left="720"/>
      <w:contextualSpacing/>
    </w:pPr>
  </w:style>
  <w:style w:type="paragraph" w:styleId="Geenafstand">
    <w:name w:val="No Spacing"/>
    <w:uiPriority w:val="1"/>
    <w:qFormat/>
    <w:rsid w:val="009E5B55"/>
    <w:pPr>
      <w:spacing w:after="0" w:line="240" w:lineRule="auto"/>
    </w:pPr>
  </w:style>
  <w:style w:type="paragraph" w:styleId="Ballontekst">
    <w:name w:val="Balloon Text"/>
    <w:basedOn w:val="Standaard"/>
    <w:link w:val="BallontekstChar"/>
    <w:uiPriority w:val="99"/>
    <w:semiHidden/>
    <w:unhideWhenUsed/>
    <w:rsid w:val="009B3F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3FB5"/>
    <w:rPr>
      <w:rFonts w:ascii="Segoe UI" w:eastAsia="Calibri" w:hAnsi="Segoe UI" w:cs="Segoe UI"/>
      <w:sz w:val="18"/>
      <w:szCs w:val="18"/>
    </w:rPr>
  </w:style>
  <w:style w:type="character" w:styleId="Hyperlink">
    <w:name w:val="Hyperlink"/>
    <w:basedOn w:val="Standaardalinea-lettertype"/>
    <w:uiPriority w:val="99"/>
    <w:unhideWhenUsed/>
    <w:rsid w:val="005C3AF9"/>
    <w:rPr>
      <w:color w:val="0563C1" w:themeColor="hyperlink"/>
      <w:u w:val="single"/>
    </w:rPr>
  </w:style>
  <w:style w:type="character" w:customStyle="1" w:styleId="Onopgelostemelding1">
    <w:name w:val="Onopgeloste melding1"/>
    <w:basedOn w:val="Standaardalinea-lettertype"/>
    <w:uiPriority w:val="99"/>
    <w:semiHidden/>
    <w:unhideWhenUsed/>
    <w:rsid w:val="005C3AF9"/>
    <w:rPr>
      <w:color w:val="605E5C"/>
      <w:shd w:val="clear" w:color="auto" w:fill="E1DFDD"/>
    </w:rPr>
  </w:style>
  <w:style w:type="character" w:styleId="Verwijzingopmerking">
    <w:name w:val="annotation reference"/>
    <w:basedOn w:val="Standaardalinea-lettertype"/>
    <w:uiPriority w:val="99"/>
    <w:semiHidden/>
    <w:unhideWhenUsed/>
    <w:rsid w:val="00AE25EC"/>
    <w:rPr>
      <w:sz w:val="16"/>
      <w:szCs w:val="16"/>
    </w:rPr>
  </w:style>
  <w:style w:type="paragraph" w:styleId="Tekstopmerking">
    <w:name w:val="annotation text"/>
    <w:basedOn w:val="Standaard"/>
    <w:link w:val="TekstopmerkingChar"/>
    <w:uiPriority w:val="99"/>
    <w:semiHidden/>
    <w:unhideWhenUsed/>
    <w:rsid w:val="00AE25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25EC"/>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E25EC"/>
    <w:rPr>
      <w:b/>
      <w:bCs/>
    </w:rPr>
  </w:style>
  <w:style w:type="character" w:customStyle="1" w:styleId="OnderwerpvanopmerkingChar">
    <w:name w:val="Onderwerp van opmerking Char"/>
    <w:basedOn w:val="TekstopmerkingChar"/>
    <w:link w:val="Onderwerpvanopmerking"/>
    <w:uiPriority w:val="99"/>
    <w:semiHidden/>
    <w:rsid w:val="00AE25EC"/>
    <w:rPr>
      <w:rFonts w:ascii="Calibri" w:eastAsia="Calibri" w:hAnsi="Calibri" w:cs="Times New Roman"/>
      <w:b/>
      <w:bCs/>
      <w:sz w:val="20"/>
      <w:szCs w:val="20"/>
    </w:rPr>
  </w:style>
  <w:style w:type="paragraph" w:styleId="Revisie">
    <w:name w:val="Revision"/>
    <w:hidden/>
    <w:uiPriority w:val="99"/>
    <w:semiHidden/>
    <w:rsid w:val="00754C0D"/>
    <w:pPr>
      <w:spacing w:after="0" w:line="240" w:lineRule="auto"/>
    </w:pPr>
    <w:rPr>
      <w:rFonts w:ascii="Calibri" w:eastAsia="Calibri" w:hAnsi="Calibri" w:cs="Times New Roman"/>
    </w:rPr>
  </w:style>
  <w:style w:type="character" w:styleId="Onopgelostemelding">
    <w:name w:val="Unresolved Mention"/>
    <w:basedOn w:val="Standaardalinea-lettertype"/>
    <w:uiPriority w:val="99"/>
    <w:semiHidden/>
    <w:unhideWhenUsed/>
    <w:rsid w:val="00B6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1070">
      <w:bodyDiv w:val="1"/>
      <w:marLeft w:val="0"/>
      <w:marRight w:val="0"/>
      <w:marTop w:val="0"/>
      <w:marBottom w:val="0"/>
      <w:divBdr>
        <w:top w:val="none" w:sz="0" w:space="0" w:color="auto"/>
        <w:left w:val="none" w:sz="0" w:space="0" w:color="auto"/>
        <w:bottom w:val="none" w:sz="0" w:space="0" w:color="auto"/>
        <w:right w:val="none" w:sz="0" w:space="0" w:color="auto"/>
      </w:divBdr>
    </w:div>
    <w:div w:id="1121924686">
      <w:bodyDiv w:val="1"/>
      <w:marLeft w:val="0"/>
      <w:marRight w:val="0"/>
      <w:marTop w:val="0"/>
      <w:marBottom w:val="0"/>
      <w:divBdr>
        <w:top w:val="none" w:sz="0" w:space="0" w:color="auto"/>
        <w:left w:val="none" w:sz="0" w:space="0" w:color="auto"/>
        <w:bottom w:val="none" w:sz="0" w:space="0" w:color="auto"/>
        <w:right w:val="none" w:sz="0" w:space="0" w:color="auto"/>
      </w:divBdr>
    </w:div>
    <w:div w:id="1161773938">
      <w:bodyDiv w:val="1"/>
      <w:marLeft w:val="0"/>
      <w:marRight w:val="0"/>
      <w:marTop w:val="0"/>
      <w:marBottom w:val="0"/>
      <w:divBdr>
        <w:top w:val="none" w:sz="0" w:space="0" w:color="auto"/>
        <w:left w:val="none" w:sz="0" w:space="0" w:color="auto"/>
        <w:bottom w:val="none" w:sz="0" w:space="0" w:color="auto"/>
        <w:right w:val="none" w:sz="0" w:space="0" w:color="auto"/>
      </w:divBdr>
    </w:div>
    <w:div w:id="1867592962">
      <w:bodyDiv w:val="1"/>
      <w:marLeft w:val="0"/>
      <w:marRight w:val="0"/>
      <w:marTop w:val="0"/>
      <w:marBottom w:val="0"/>
      <w:divBdr>
        <w:top w:val="none" w:sz="0" w:space="0" w:color="auto"/>
        <w:left w:val="none" w:sz="0" w:space="0" w:color="auto"/>
        <w:bottom w:val="none" w:sz="0" w:space="0" w:color="auto"/>
        <w:right w:val="none" w:sz="0" w:space="0" w:color="auto"/>
      </w:divBdr>
    </w:div>
    <w:div w:id="1931696775">
      <w:bodyDiv w:val="1"/>
      <w:marLeft w:val="0"/>
      <w:marRight w:val="0"/>
      <w:marTop w:val="0"/>
      <w:marBottom w:val="0"/>
      <w:divBdr>
        <w:top w:val="none" w:sz="0" w:space="0" w:color="auto"/>
        <w:left w:val="none" w:sz="0" w:space="0" w:color="auto"/>
        <w:bottom w:val="none" w:sz="0" w:space="0" w:color="auto"/>
        <w:right w:val="none" w:sz="0" w:space="0" w:color="auto"/>
      </w:divBdr>
    </w:div>
    <w:div w:id="2015569767">
      <w:bodyDiv w:val="1"/>
      <w:marLeft w:val="0"/>
      <w:marRight w:val="0"/>
      <w:marTop w:val="0"/>
      <w:marBottom w:val="0"/>
      <w:divBdr>
        <w:top w:val="none" w:sz="0" w:space="0" w:color="auto"/>
        <w:left w:val="none" w:sz="0" w:space="0" w:color="auto"/>
        <w:bottom w:val="none" w:sz="0" w:space="0" w:color="auto"/>
        <w:right w:val="none" w:sz="0" w:space="0" w:color="auto"/>
      </w:divBdr>
      <w:divsChild>
        <w:div w:id="9859358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ardeaarde.com/tekst-in-essenti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2054</Words>
  <Characters>11297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cmichielse</dc:creator>
  <cp:lastModifiedBy>Laura Vegter</cp:lastModifiedBy>
  <cp:revision>4</cp:revision>
  <dcterms:created xsi:type="dcterms:W3CDTF">2023-04-24T10:15:00Z</dcterms:created>
  <dcterms:modified xsi:type="dcterms:W3CDTF">2023-04-24T10:43:00Z</dcterms:modified>
</cp:coreProperties>
</file>